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3409"/>
      </w:tblGrid>
      <w:tr w:rsidR="00812488" w14:paraId="57F33FCB" w14:textId="77777777" w:rsidTr="00812488">
        <w:tc>
          <w:tcPr>
            <w:tcW w:w="3409" w:type="dxa"/>
          </w:tcPr>
          <w:p w14:paraId="6142BA55" w14:textId="12425793" w:rsidR="00812488" w:rsidRDefault="00C33C71" w:rsidP="00812488">
            <w:pPr>
              <w:jc w:val="both"/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COMITE/4</w:t>
            </w:r>
            <w:r w:rsidR="00EC5CC3">
              <w:rPr>
                <w:rFonts w:ascii="Tahoma" w:hAnsi="Tahoma" w:cs="Tahoma"/>
                <w:b/>
                <w:i/>
                <w:sz w:val="22"/>
                <w:szCs w:val="22"/>
              </w:rPr>
              <w:t>7SO/02-12</w:t>
            </w:r>
            <w:r w:rsidR="00812488">
              <w:rPr>
                <w:rFonts w:ascii="Tahoma" w:hAnsi="Tahoma" w:cs="Tahoma"/>
                <w:b/>
                <w:i/>
                <w:sz w:val="22"/>
                <w:szCs w:val="22"/>
              </w:rPr>
              <w:t>-2022</w:t>
            </w:r>
          </w:p>
        </w:tc>
      </w:tr>
    </w:tbl>
    <w:p w14:paraId="1EB3C09C" w14:textId="7300BA70" w:rsidR="0038090D" w:rsidRDefault="00A74F94" w:rsidP="00A74F94">
      <w:r w:rsidRPr="00773527">
        <w:rPr>
          <w:rFonts w:ascii="Tahoma" w:hAnsi="Tahoma" w:cs="Tahoma"/>
          <w:b/>
          <w:noProof/>
          <w:lang w:val="es-MX" w:eastAsia="es-MX"/>
        </w:rPr>
        <w:drawing>
          <wp:inline distT="0" distB="0" distL="0" distR="0" wp14:anchorId="61352DB7" wp14:editId="08555429">
            <wp:extent cx="1880307" cy="926140"/>
            <wp:effectExtent l="95250" t="57150" r="100965" b="140970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8" cstate="print">
                      <a:extLst/>
                    </a:blip>
                    <a:srcRect l="35911" t="3882" r="34781" b="83902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p w14:paraId="62DF1DC6" w14:textId="77777777" w:rsidR="0038090D" w:rsidRDefault="0038090D" w:rsidP="0038090D">
      <w:pPr>
        <w:pStyle w:val="Textoindependiente"/>
        <w:jc w:val="both"/>
        <w:rPr>
          <w:rFonts w:ascii="Tahoma" w:eastAsiaTheme="minorEastAsia" w:hAnsi="Tahoma" w:cs="Tahoma"/>
          <w:b w:val="0"/>
          <w:sz w:val="22"/>
          <w:szCs w:val="22"/>
        </w:rPr>
      </w:pPr>
    </w:p>
    <w:p w14:paraId="0B38D28B" w14:textId="1A5800FB" w:rsidR="00812488" w:rsidRDefault="00A74F94" w:rsidP="00812488">
      <w:pPr>
        <w:pStyle w:val="Textoindependiente"/>
        <w:jc w:val="both"/>
        <w:rPr>
          <w:rFonts w:ascii="Tahoma" w:hAnsi="Tahoma"/>
          <w:b w:val="0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</w:t>
      </w:r>
    </w:p>
    <w:p w14:paraId="4B4F6F6C" w14:textId="77777777" w:rsidR="0038090D" w:rsidRDefault="0038090D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COMITÉ PARA EL CONTROL DE ADQUISICIONES, ENAJENACIONES, ARRENDAMIENTOS Y SERVICIOS DEL PODER EJECUTIVO DEL ESTADO DE MORELOS.</w:t>
      </w:r>
    </w:p>
    <w:p w14:paraId="41724E49" w14:textId="77777777" w:rsidR="0038090D" w:rsidRDefault="0038090D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</w:p>
    <w:p w14:paraId="59322E5E" w14:textId="2636D1AB" w:rsidR="0038090D" w:rsidRDefault="00171E34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ACTA DE LA </w:t>
      </w:r>
      <w:r w:rsidR="00EC5CC3">
        <w:rPr>
          <w:rFonts w:ascii="Tahoma" w:hAnsi="Tahoma"/>
          <w:b/>
        </w:rPr>
        <w:t>CUADRAGÉSIMA SÉPTIMA</w:t>
      </w:r>
      <w:r w:rsidR="00AA1DDD">
        <w:rPr>
          <w:rFonts w:ascii="Tahoma" w:hAnsi="Tahoma"/>
          <w:b/>
        </w:rPr>
        <w:t xml:space="preserve"> SESIÓN ORDINARIA DE 2022</w:t>
      </w:r>
      <w:r w:rsidR="0038090D">
        <w:rPr>
          <w:rFonts w:ascii="Tahoma" w:hAnsi="Tahoma"/>
          <w:b/>
        </w:rPr>
        <w:t>.</w:t>
      </w:r>
    </w:p>
    <w:p w14:paraId="7AB47B0F" w14:textId="0F926767" w:rsidR="00AC1D41" w:rsidRDefault="0038090D" w:rsidP="0038090D">
      <w:pPr>
        <w:jc w:val="both"/>
        <w:rPr>
          <w:rFonts w:ascii="Tahoma" w:hAnsi="Tahoma"/>
        </w:rPr>
      </w:pPr>
      <w:r w:rsidRPr="002F055A">
        <w:rPr>
          <w:rFonts w:ascii="Tahoma" w:hAnsi="Tahoma" w:cs="Tahoma"/>
        </w:rPr>
        <w:t>En la Ciudad de Cuernavaca, Morelos, sie</w:t>
      </w:r>
      <w:r w:rsidR="00004EAD">
        <w:rPr>
          <w:rFonts w:ascii="Tahoma" w:hAnsi="Tahoma" w:cs="Tahoma"/>
        </w:rPr>
        <w:t>ndo las trece</w:t>
      </w:r>
      <w:r>
        <w:rPr>
          <w:rFonts w:ascii="Tahoma" w:hAnsi="Tahoma" w:cs="Tahoma"/>
        </w:rPr>
        <w:t xml:space="preserve"> </w:t>
      </w:r>
      <w:r w:rsidRPr="002F055A">
        <w:rPr>
          <w:rFonts w:ascii="Tahoma" w:hAnsi="Tahoma" w:cs="Tahoma"/>
        </w:rPr>
        <w:t xml:space="preserve">horas </w:t>
      </w:r>
      <w:r>
        <w:rPr>
          <w:rFonts w:ascii="Tahoma" w:hAnsi="Tahoma" w:cs="Tahoma"/>
        </w:rPr>
        <w:t>d</w:t>
      </w:r>
      <w:r w:rsidRPr="002F055A">
        <w:rPr>
          <w:rFonts w:ascii="Tahoma" w:hAnsi="Tahoma" w:cs="Tahoma"/>
        </w:rPr>
        <w:t xml:space="preserve">el día </w:t>
      </w:r>
      <w:r w:rsidR="00EC5CC3">
        <w:rPr>
          <w:rFonts w:ascii="Tahoma" w:hAnsi="Tahoma" w:cs="Tahoma"/>
        </w:rPr>
        <w:t>viernes dos de diciembre</w:t>
      </w:r>
      <w:r w:rsidR="003F4B47">
        <w:rPr>
          <w:rFonts w:ascii="Tahoma" w:hAnsi="Tahoma" w:cs="Tahoma"/>
        </w:rPr>
        <w:t xml:space="preserve"> </w:t>
      </w:r>
      <w:r w:rsidR="00AA1DDD">
        <w:rPr>
          <w:rFonts w:ascii="Tahoma" w:hAnsi="Tahoma" w:cs="Tahoma"/>
        </w:rPr>
        <w:t>del año dos mil veintidós</w:t>
      </w:r>
      <w:r w:rsidRPr="002F055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</w:t>
      </w:r>
      <w:r w:rsidRPr="002F055A">
        <w:rPr>
          <w:rFonts w:ascii="Tahoma" w:hAnsi="Tahoma" w:cs="Tahoma"/>
        </w:rPr>
        <w:t>rev</w:t>
      </w:r>
      <w:r>
        <w:rPr>
          <w:rFonts w:ascii="Tahoma" w:hAnsi="Tahoma" w:cs="Tahoma"/>
        </w:rPr>
        <w:t>ia convocatoria a través del ofi</w:t>
      </w:r>
      <w:r w:rsidRPr="002F055A">
        <w:rPr>
          <w:rFonts w:ascii="Tahoma" w:hAnsi="Tahoma" w:cs="Tahoma"/>
        </w:rPr>
        <w:t xml:space="preserve">cio número </w:t>
      </w:r>
      <w:r w:rsidRPr="000C7D5A">
        <w:rPr>
          <w:rFonts w:ascii="Tahoma" w:hAnsi="Tahoma" w:cs="Tahoma"/>
          <w:b/>
          <w:bCs/>
        </w:rPr>
        <w:t>SA/DGPAC/</w:t>
      </w:r>
      <w:r w:rsidR="00EC5CC3">
        <w:rPr>
          <w:rFonts w:ascii="Tahoma" w:hAnsi="Tahoma" w:cs="Tahoma"/>
          <w:b/>
          <w:bCs/>
        </w:rPr>
        <w:t>1208</w:t>
      </w:r>
      <w:r w:rsidR="009457CE">
        <w:rPr>
          <w:rFonts w:ascii="Tahoma" w:hAnsi="Tahoma" w:cs="Tahoma"/>
          <w:b/>
          <w:bCs/>
        </w:rPr>
        <w:t>/2022</w:t>
      </w:r>
      <w:r>
        <w:rPr>
          <w:rFonts w:ascii="Tahoma" w:hAnsi="Tahoma" w:cs="Tahoma"/>
          <w:b/>
          <w:bCs/>
        </w:rPr>
        <w:t>,</w:t>
      </w:r>
      <w:r w:rsidR="006A3F45">
        <w:rPr>
          <w:rFonts w:ascii="Tahoma" w:hAnsi="Tahoma" w:cs="Tahoma"/>
        </w:rPr>
        <w:t xml:space="preserve"> de fecha</w:t>
      </w:r>
      <w:r w:rsidR="00EC5CC3">
        <w:rPr>
          <w:rFonts w:ascii="Tahoma" w:hAnsi="Tahoma" w:cs="Tahoma"/>
        </w:rPr>
        <w:t xml:space="preserve"> veinti</w:t>
      </w:r>
      <w:r w:rsidR="00A812F5">
        <w:rPr>
          <w:rFonts w:ascii="Tahoma" w:hAnsi="Tahoma" w:cs="Tahoma"/>
        </w:rPr>
        <w:t>ocho</w:t>
      </w:r>
      <w:r w:rsidR="00834F9A">
        <w:rPr>
          <w:rFonts w:ascii="Tahoma" w:hAnsi="Tahoma" w:cs="Tahoma"/>
        </w:rPr>
        <w:t xml:space="preserve"> </w:t>
      </w:r>
      <w:r w:rsidR="00532032">
        <w:rPr>
          <w:rFonts w:ascii="Tahoma" w:hAnsi="Tahoma" w:cs="Tahoma"/>
        </w:rPr>
        <w:t>de noviem</w:t>
      </w:r>
      <w:r w:rsidR="003F4B47">
        <w:rPr>
          <w:rFonts w:ascii="Tahoma" w:hAnsi="Tahoma" w:cs="Tahoma"/>
        </w:rPr>
        <w:t>bre</w:t>
      </w:r>
      <w:r w:rsidR="00AA1DDD">
        <w:rPr>
          <w:rFonts w:ascii="Tahoma" w:hAnsi="Tahoma" w:cs="Tahoma"/>
        </w:rPr>
        <w:t xml:space="preserve"> del año dos mil veintidós</w:t>
      </w:r>
      <w:r>
        <w:rPr>
          <w:rFonts w:ascii="Tahoma" w:hAnsi="Tahoma" w:cs="Tahoma"/>
        </w:rPr>
        <w:t xml:space="preserve">, emitida por </w:t>
      </w:r>
      <w:r w:rsidRPr="002F055A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 xml:space="preserve">Dirección General </w:t>
      </w:r>
      <w:r w:rsidRPr="002F055A">
        <w:rPr>
          <w:rFonts w:ascii="Tahoma" w:hAnsi="Tahoma" w:cs="Tahoma"/>
          <w:lang w:val="es-ES"/>
        </w:rPr>
        <w:t>de Procesos para la Adjudicación de</w:t>
      </w:r>
      <w:r w:rsidRPr="002F055A">
        <w:rPr>
          <w:rFonts w:ascii="Tahoma" w:hAnsi="Tahoma" w:cs="Tahoma"/>
        </w:rPr>
        <w:t xml:space="preserve"> </w:t>
      </w:r>
      <w:r w:rsidRPr="002F055A">
        <w:rPr>
          <w:rFonts w:ascii="Tahoma" w:hAnsi="Tahoma" w:cs="Tahoma"/>
          <w:lang w:val="es-ES"/>
        </w:rPr>
        <w:t>Contratos</w:t>
      </w:r>
      <w:r>
        <w:rPr>
          <w:rFonts w:ascii="Tahoma" w:hAnsi="Tahoma" w:cs="Tahoma"/>
          <w:lang w:val="es-ES"/>
        </w:rPr>
        <w:t xml:space="preserve"> de la Secretaría de Administración</w:t>
      </w:r>
      <w:r w:rsidRPr="002F055A">
        <w:rPr>
          <w:rFonts w:ascii="Tahoma" w:hAnsi="Tahoma"/>
        </w:rPr>
        <w:t xml:space="preserve">, </w:t>
      </w:r>
      <w:r w:rsidR="00A27317">
        <w:rPr>
          <w:rFonts w:ascii="Tahoma" w:hAnsi="Tahoma" w:cs="Tahoma"/>
        </w:rPr>
        <w:t>se reunieron en la</w:t>
      </w:r>
      <w:r w:rsidR="00B718D5">
        <w:rPr>
          <w:rFonts w:ascii="Tahoma" w:hAnsi="Tahoma" w:cs="Tahoma"/>
        </w:rPr>
        <w:t xml:space="preserve"> sala de juntas de la Dirección General de Procesos para la Adjudicación de Contratos</w:t>
      </w:r>
      <w:r w:rsidR="00AC1D41">
        <w:rPr>
          <w:rFonts w:ascii="Tahoma" w:hAnsi="Tahoma" w:cs="Tahoma"/>
        </w:rPr>
        <w:t>, los siguientes: ------------------------</w:t>
      </w:r>
      <w:r w:rsidR="00A37EE6">
        <w:rPr>
          <w:rFonts w:ascii="Tahoma" w:hAnsi="Tahoma" w:cs="Tahoma"/>
        </w:rPr>
        <w:t>---------</w:t>
      </w:r>
      <w:r w:rsidR="00A812F5">
        <w:rPr>
          <w:rFonts w:ascii="Tahoma" w:hAnsi="Tahoma" w:cs="Tahoma"/>
        </w:rPr>
        <w:t>------</w:t>
      </w:r>
    </w:p>
    <w:p w14:paraId="5E273AA9" w14:textId="7C75039C" w:rsidR="0038090D" w:rsidRDefault="0038090D" w:rsidP="0038090D">
      <w:pPr>
        <w:jc w:val="both"/>
        <w:rPr>
          <w:rFonts w:ascii="Tahoma" w:hAnsi="Tahoma" w:cs="Tahoma"/>
        </w:rPr>
      </w:pPr>
      <w:r w:rsidRPr="00774AD4">
        <w:rPr>
          <w:rFonts w:ascii="Tahoma" w:hAnsi="Tahoma" w:cs="Tahoma"/>
          <w:b/>
          <w:bCs/>
        </w:rPr>
        <w:t xml:space="preserve">Funcionarios públicos integrantes </w:t>
      </w:r>
      <w:r w:rsidRPr="00774AD4">
        <w:rPr>
          <w:rFonts w:ascii="Tahoma" w:hAnsi="Tahoma" w:cs="Tahoma"/>
          <w:b/>
          <w:bCs/>
          <w:lang w:val="es-ES"/>
        </w:rPr>
        <w:t>del Comité para el Control de Adquisiciones</w:t>
      </w:r>
      <w:r>
        <w:rPr>
          <w:rFonts w:ascii="Tahoma" w:hAnsi="Tahoma" w:cs="Tahoma"/>
          <w:b/>
          <w:bCs/>
          <w:lang w:val="es-ES"/>
        </w:rPr>
        <w:t>,</w:t>
      </w:r>
      <w:r w:rsidRPr="00774AD4">
        <w:rPr>
          <w:rFonts w:ascii="Tahoma" w:hAnsi="Tahoma" w:cs="Tahoma"/>
          <w:b/>
          <w:bCs/>
          <w:lang w:val="es-ES"/>
        </w:rPr>
        <w:t xml:space="preserve"> Enajenaciones, Arrendamientos y Servicios del Poder Ejecutivo del Estado de Morelos</w:t>
      </w:r>
      <w:r>
        <w:rPr>
          <w:rFonts w:ascii="Tahoma" w:hAnsi="Tahoma" w:cs="Tahoma"/>
        </w:rPr>
        <w:t xml:space="preserve"> ----------------------------------------------------------------------------------------------------</w:t>
      </w:r>
    </w:p>
    <w:p w14:paraId="22025351" w14:textId="0DCF0F79" w:rsidR="0038090D" w:rsidRDefault="0038090D" w:rsidP="0038090D">
      <w:pPr>
        <w:jc w:val="both"/>
        <w:rPr>
          <w:rFonts w:ascii="Tahoma" w:hAnsi="Tahoma" w:cs="Tahoma"/>
        </w:rPr>
      </w:pPr>
      <w:r w:rsidRPr="00927BB3">
        <w:rPr>
          <w:rFonts w:ascii="Tahoma" w:hAnsi="Tahoma" w:cs="Tahoma"/>
          <w:b/>
          <w:bCs/>
        </w:rPr>
        <w:t>Alejandra Obregón Barajas</w:t>
      </w:r>
      <w:r w:rsidRPr="00FE2760">
        <w:rPr>
          <w:rFonts w:ascii="Tahoma" w:hAnsi="Tahoma" w:cs="Tahoma"/>
        </w:rPr>
        <w:t xml:space="preserve">, Directora General de Relaciones Públicas de la Oficina de la Gubernatura </w:t>
      </w:r>
      <w:r>
        <w:rPr>
          <w:rFonts w:ascii="Tahoma" w:hAnsi="Tahoma" w:cs="Tahoma"/>
        </w:rPr>
        <w:t xml:space="preserve"> del Estado, </w:t>
      </w:r>
      <w:r w:rsidRPr="00FE2760">
        <w:rPr>
          <w:rFonts w:ascii="Tahoma" w:hAnsi="Tahoma" w:cs="Tahoma"/>
        </w:rPr>
        <w:t xml:space="preserve">Representante del Gobernador del Estado de Morelos y </w:t>
      </w:r>
      <w:r w:rsidRPr="00986729">
        <w:rPr>
          <w:rFonts w:ascii="Tahoma" w:hAnsi="Tahoma" w:cs="Tahoma"/>
          <w:b/>
        </w:rPr>
        <w:t>Presidenta del Comité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s-ES"/>
        </w:rPr>
        <w:t>para el Control de Adquisiciones Enajenaciones, Arrendamientos y Servicios del Poder E</w:t>
      </w:r>
      <w:r w:rsidR="00A706A0">
        <w:rPr>
          <w:rFonts w:ascii="Tahoma" w:hAnsi="Tahoma" w:cs="Tahoma"/>
          <w:lang w:val="es-ES"/>
        </w:rPr>
        <w:t>jecutivo del Estado de Morelos.----------------------------------------------------------------</w:t>
      </w:r>
    </w:p>
    <w:p w14:paraId="73BF41D3" w14:textId="12A676B1" w:rsidR="00A07B27" w:rsidRPr="00A07B27" w:rsidRDefault="00A07B27" w:rsidP="0038090D">
      <w:pPr>
        <w:jc w:val="both"/>
        <w:rPr>
          <w:rFonts w:ascii="Tahoma" w:hAnsi="Tahoma" w:cs="Tahoma"/>
          <w:lang w:val="es-ES"/>
        </w:rPr>
      </w:pPr>
      <w:r w:rsidRPr="00927BB3">
        <w:rPr>
          <w:rFonts w:ascii="Tahoma" w:hAnsi="Tahoma" w:cs="Tahoma"/>
          <w:b/>
          <w:bCs/>
        </w:rPr>
        <w:t>Efrén Hernández Mondragón</w:t>
      </w:r>
      <w:r w:rsidRPr="00FE2760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es-ES"/>
        </w:rPr>
        <w:t xml:space="preserve">Director General </w:t>
      </w:r>
      <w:r w:rsidRPr="00FE2760">
        <w:rPr>
          <w:rFonts w:ascii="Tahoma" w:hAnsi="Tahoma" w:cs="Tahoma"/>
          <w:lang w:val="es-ES"/>
        </w:rPr>
        <w:t>de Procesos para la Adjudicación de</w:t>
      </w:r>
      <w:r w:rsidRPr="00FE2760">
        <w:rPr>
          <w:rFonts w:ascii="Tahoma" w:hAnsi="Tahoma" w:cs="Tahoma"/>
        </w:rPr>
        <w:t xml:space="preserve"> </w:t>
      </w:r>
      <w:r w:rsidRPr="00FE2760">
        <w:rPr>
          <w:rFonts w:ascii="Tahoma" w:hAnsi="Tahoma" w:cs="Tahoma"/>
          <w:lang w:val="es-ES"/>
        </w:rPr>
        <w:t>Contratos</w:t>
      </w:r>
      <w:r>
        <w:rPr>
          <w:rFonts w:ascii="Tahoma" w:hAnsi="Tahoma" w:cs="Tahoma"/>
          <w:lang w:val="es-ES"/>
        </w:rPr>
        <w:t xml:space="preserve"> de la Secretaría de Administración </w:t>
      </w:r>
      <w:r w:rsidRPr="00FE2760">
        <w:rPr>
          <w:rFonts w:ascii="Tahoma" w:hAnsi="Tahoma" w:cs="Tahoma"/>
          <w:lang w:val="es-ES"/>
        </w:rPr>
        <w:t xml:space="preserve">y </w:t>
      </w:r>
      <w:r w:rsidRPr="00986729">
        <w:rPr>
          <w:rFonts w:ascii="Tahoma" w:hAnsi="Tahoma" w:cs="Tahoma"/>
          <w:b/>
          <w:lang w:val="es-ES"/>
        </w:rPr>
        <w:t>Secretario Ejecutivo del Comité</w:t>
      </w:r>
      <w:r>
        <w:rPr>
          <w:rFonts w:ascii="Tahoma" w:hAnsi="Tahoma" w:cs="Tahoma"/>
          <w:lang w:val="es-ES"/>
        </w:rPr>
        <w:t xml:space="preserve"> para el Control de Adquisiciones Enajenaciones, Arrendamientos y Servicios del Poder Ejecutivo del Estado de Morelos</w:t>
      </w:r>
      <w:r w:rsidR="002F3A9D">
        <w:rPr>
          <w:rFonts w:ascii="Tahoma" w:hAnsi="Tahoma" w:cs="Tahoma"/>
          <w:lang w:val="es-ES"/>
        </w:rPr>
        <w:t>.</w:t>
      </w:r>
      <w:r>
        <w:rPr>
          <w:rFonts w:ascii="Tahoma" w:hAnsi="Tahoma" w:cs="Tahoma"/>
          <w:lang w:val="es-ES"/>
        </w:rPr>
        <w:t>----------------------------------------------------------</w:t>
      </w:r>
      <w:r w:rsidR="002F3A9D">
        <w:rPr>
          <w:rFonts w:ascii="Tahoma" w:hAnsi="Tahoma" w:cs="Tahoma"/>
          <w:lang w:val="es-ES"/>
        </w:rPr>
        <w:t>-------------------------------</w:t>
      </w:r>
    </w:p>
    <w:p w14:paraId="4E430FCF" w14:textId="3739C912" w:rsidR="0038090D" w:rsidRPr="00907026" w:rsidRDefault="0038090D" w:rsidP="0038090D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------------------------------------------------------------------------------------------</w:t>
      </w:r>
      <w:r w:rsidR="00907026">
        <w:rPr>
          <w:rFonts w:ascii="Tahoma" w:hAnsi="Tahoma" w:cs="Tahoma"/>
          <w:lang w:val="es-ES"/>
        </w:rPr>
        <w:t>----------------------</w:t>
      </w:r>
    </w:p>
    <w:p w14:paraId="55AB9451" w14:textId="68809A9F" w:rsidR="005B26CF" w:rsidRDefault="0038090D" w:rsidP="00375E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</w:t>
      </w:r>
      <w:r w:rsidRPr="00774AD4">
        <w:rPr>
          <w:rFonts w:ascii="Tahoma" w:hAnsi="Tahoma" w:cs="Tahoma"/>
          <w:b/>
          <w:bCs/>
        </w:rPr>
        <w:t>En calidad de vocales</w:t>
      </w:r>
      <w:r>
        <w:rPr>
          <w:rFonts w:ascii="Tahoma" w:hAnsi="Tahoma" w:cs="Tahoma"/>
        </w:rPr>
        <w:t>-----</w:t>
      </w:r>
      <w:r w:rsidR="00D04DD4">
        <w:rPr>
          <w:rFonts w:ascii="Tahoma" w:hAnsi="Tahoma" w:cs="Tahoma"/>
        </w:rPr>
        <w:t>-----------------------------</w:t>
      </w:r>
      <w:r>
        <w:rPr>
          <w:rFonts w:ascii="Tahoma" w:hAnsi="Tahoma" w:cs="Tahoma"/>
        </w:rPr>
        <w:t>------</w:t>
      </w:r>
      <w:r w:rsidR="00AC1D41">
        <w:rPr>
          <w:rFonts w:ascii="Tahoma" w:hAnsi="Tahoma" w:cs="Tahoma"/>
        </w:rPr>
        <w:t>-</w:t>
      </w:r>
    </w:p>
    <w:p w14:paraId="53FBDBDF" w14:textId="71D580A2" w:rsidR="00821893" w:rsidRDefault="00821893" w:rsidP="00EC194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Saúl </w:t>
      </w:r>
      <w:proofErr w:type="spellStart"/>
      <w:r>
        <w:rPr>
          <w:rFonts w:ascii="Tahoma" w:hAnsi="Tahoma" w:cs="Tahoma"/>
          <w:b/>
          <w:bCs/>
          <w:color w:val="000000"/>
        </w:rPr>
        <w:t>Chavelas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Bahena</w:t>
      </w:r>
      <w:r>
        <w:rPr>
          <w:rFonts w:ascii="Tahoma" w:hAnsi="Tahoma" w:cs="Tahoma"/>
          <w:color w:val="000000"/>
        </w:rPr>
        <w:t xml:space="preserve">, Secretario Técnico de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Administración</w:t>
      </w:r>
      <w:r>
        <w:rPr>
          <w:rFonts w:ascii="Tahoma" w:hAnsi="Tahoma" w:cs="Tahoma"/>
        </w:rPr>
        <w:t>,</w:t>
      </w:r>
      <w:r w:rsidRPr="00E25314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en su carácter de representante designado por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Administración</w:t>
      </w:r>
      <w:r>
        <w:rPr>
          <w:rFonts w:ascii="Tahoma" w:hAnsi="Tahoma" w:cs="Tahoma"/>
        </w:rPr>
        <w:t>.-----------------------</w:t>
      </w:r>
    </w:p>
    <w:p w14:paraId="65F38958" w14:textId="07DDE0E8" w:rsidR="00C47458" w:rsidRPr="00C47458" w:rsidRDefault="0038090D" w:rsidP="00EC1943">
      <w:pPr>
        <w:jc w:val="both"/>
        <w:rPr>
          <w:rFonts w:ascii="Tahoma" w:hAnsi="Tahoma" w:cs="Tahoma"/>
        </w:rPr>
      </w:pPr>
      <w:r w:rsidRPr="00927BB3">
        <w:rPr>
          <w:rFonts w:ascii="Tahoma" w:hAnsi="Tahoma" w:cs="Tahoma"/>
          <w:b/>
          <w:bCs/>
        </w:rPr>
        <w:t>Antonio Hernández Marín</w:t>
      </w:r>
      <w:r w:rsidRPr="00C63FC9">
        <w:rPr>
          <w:rFonts w:ascii="Tahoma" w:hAnsi="Tahoma" w:cs="Tahoma"/>
        </w:rPr>
        <w:t>, Titular de la Unidad de Enlace Financiero Administrativo</w:t>
      </w:r>
      <w:r>
        <w:rPr>
          <w:rFonts w:ascii="Tahoma" w:hAnsi="Tahoma" w:cs="Tahoma"/>
        </w:rPr>
        <w:t xml:space="preserve"> de la Secretaría de Hacienda, en su caráct</w:t>
      </w:r>
      <w:r w:rsidR="007E41EC">
        <w:rPr>
          <w:rFonts w:ascii="Tahoma" w:hAnsi="Tahoma" w:cs="Tahoma"/>
        </w:rPr>
        <w:t>er de representante designado por</w:t>
      </w:r>
      <w:r>
        <w:rPr>
          <w:rFonts w:ascii="Tahoma" w:hAnsi="Tahoma" w:cs="Tahoma"/>
        </w:rPr>
        <w:t xml:space="preserve">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Hacienda</w:t>
      </w:r>
      <w:r w:rsidR="00375ED6">
        <w:rPr>
          <w:rFonts w:ascii="Tahoma" w:hAnsi="Tahoma" w:cs="Tahoma"/>
        </w:rPr>
        <w:t>.</w:t>
      </w:r>
      <w:r>
        <w:rPr>
          <w:rFonts w:ascii="Tahoma" w:hAnsi="Tahoma" w:cs="Tahoma"/>
        </w:rPr>
        <w:t>---------------------------------------------------------------------</w:t>
      </w:r>
      <w:r w:rsidR="00375ED6">
        <w:rPr>
          <w:rFonts w:ascii="Tahoma" w:hAnsi="Tahoma" w:cs="Tahoma"/>
        </w:rPr>
        <w:t>-------------------------------</w:t>
      </w:r>
    </w:p>
    <w:p w14:paraId="2F3E6964" w14:textId="5F456F30" w:rsidR="006879E8" w:rsidRDefault="006879E8" w:rsidP="001607C9">
      <w:pPr>
        <w:jc w:val="both"/>
        <w:rPr>
          <w:rFonts w:ascii="Tahoma" w:hAnsi="Tahoma" w:cs="Tahoma"/>
          <w:b/>
          <w:bCs/>
          <w:color w:val="000000"/>
        </w:rPr>
      </w:pPr>
      <w:r w:rsidRPr="00132BEF">
        <w:rPr>
          <w:rFonts w:ascii="Tahoma" w:hAnsi="Tahoma" w:cs="Tahoma"/>
          <w:b/>
          <w:color w:val="000000"/>
        </w:rPr>
        <w:t>Tania Daniela Rebollo Trujillo</w:t>
      </w:r>
      <w:r w:rsidRPr="00132BEF">
        <w:rPr>
          <w:rFonts w:ascii="Tahoma" w:hAnsi="Tahoma" w:cs="Tahoma"/>
          <w:b/>
        </w:rPr>
        <w:t>,</w:t>
      </w:r>
      <w:r>
        <w:rPr>
          <w:rFonts w:ascii="Tahoma" w:hAnsi="Tahoma" w:cs="Tahoma"/>
          <w:color w:val="000000" w:themeColor="text1"/>
        </w:rPr>
        <w:t xml:space="preserve"> Secretaria Técnica de la Secretaría de la Contraloría, en su carácter de representante designada por la Secretaría de la Contraloría.---------------------</w:t>
      </w:r>
    </w:p>
    <w:p w14:paraId="6506BEF8" w14:textId="4ED92D26" w:rsidR="00FB3DB0" w:rsidRDefault="00FB3DB0" w:rsidP="001607C9">
      <w:pPr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----------------------------------------------------------------------------------------------</w:t>
      </w:r>
    </w:p>
    <w:p w14:paraId="4E55411D" w14:textId="1696CB0C" w:rsidR="001607C9" w:rsidRDefault="00A812F5" w:rsidP="001607C9">
      <w:pPr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-----Titular</w:t>
      </w:r>
      <w:r w:rsidR="001607C9">
        <w:rPr>
          <w:rFonts w:ascii="Tahoma" w:hAnsi="Tahoma" w:cs="Tahoma"/>
          <w:b/>
          <w:bCs/>
          <w:color w:val="000000"/>
        </w:rPr>
        <w:t xml:space="preserve"> </w:t>
      </w:r>
      <w:r w:rsidR="001607C9" w:rsidRPr="00927BB3">
        <w:rPr>
          <w:rFonts w:ascii="Tahoma" w:hAnsi="Tahoma" w:cs="Tahoma"/>
          <w:b/>
          <w:bCs/>
          <w:color w:val="000000"/>
        </w:rPr>
        <w:t>de</w:t>
      </w:r>
      <w:r>
        <w:rPr>
          <w:rFonts w:ascii="Tahoma" w:hAnsi="Tahoma" w:cs="Tahoma"/>
          <w:b/>
          <w:bCs/>
          <w:color w:val="000000"/>
        </w:rPr>
        <w:t xml:space="preserve">l </w:t>
      </w:r>
      <w:r w:rsidR="001607C9" w:rsidRPr="00927BB3">
        <w:rPr>
          <w:rFonts w:ascii="Tahoma" w:hAnsi="Tahoma" w:cs="Tahoma"/>
          <w:b/>
          <w:bCs/>
          <w:color w:val="000000"/>
        </w:rPr>
        <w:t>proceso que se encuentra vinculado</w:t>
      </w:r>
      <w:r w:rsidR="001607C9">
        <w:rPr>
          <w:rFonts w:ascii="Tahoma" w:hAnsi="Tahoma" w:cs="Tahoma"/>
          <w:b/>
          <w:bCs/>
          <w:color w:val="000000"/>
        </w:rPr>
        <w:t xml:space="preserve"> </w:t>
      </w:r>
      <w:r w:rsidR="001607C9" w:rsidRPr="00927BB3">
        <w:rPr>
          <w:rFonts w:ascii="Tahoma" w:hAnsi="Tahoma" w:cs="Tahoma"/>
          <w:b/>
          <w:bCs/>
          <w:color w:val="000000"/>
        </w:rPr>
        <w:t>en la presente sesió</w:t>
      </w:r>
      <w:r w:rsidR="001607C9">
        <w:rPr>
          <w:rFonts w:ascii="Tahoma" w:hAnsi="Tahoma" w:cs="Tahoma"/>
          <w:b/>
          <w:bCs/>
          <w:color w:val="000000"/>
        </w:rPr>
        <w:t>n.--</w:t>
      </w:r>
      <w:r>
        <w:rPr>
          <w:rFonts w:ascii="Tahoma" w:hAnsi="Tahoma" w:cs="Tahoma"/>
          <w:b/>
          <w:bCs/>
          <w:color w:val="000000"/>
        </w:rPr>
        <w:t>----</w:t>
      </w:r>
    </w:p>
    <w:p w14:paraId="15584B65" w14:textId="295A1534" w:rsidR="00EC5CC3" w:rsidRDefault="001607C9" w:rsidP="00A812F5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----------------------------------------------------------------------------------------------------------------</w:t>
      </w:r>
    </w:p>
    <w:p w14:paraId="0CE05EAA" w14:textId="0E2E82BC" w:rsidR="00A812F5" w:rsidRPr="001607C9" w:rsidRDefault="00EC5CC3" w:rsidP="00A812F5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Juan José H. Díaz Gómez</w:t>
      </w:r>
      <w:r w:rsidRPr="00046DFC">
        <w:rPr>
          <w:rFonts w:ascii="Tahoma" w:hAnsi="Tahoma" w:cs="Tahoma"/>
          <w:b/>
          <w:color w:val="000000"/>
        </w:rPr>
        <w:t>,</w:t>
      </w:r>
      <w:r>
        <w:rPr>
          <w:rFonts w:ascii="Tahoma" w:hAnsi="Tahoma" w:cs="Tahoma"/>
          <w:color w:val="000000"/>
        </w:rPr>
        <w:t xml:space="preserve"> Director General de Gestión Administrativa Institucional de la Secretaría de Administración</w:t>
      </w:r>
      <w:r w:rsidR="00A812F5">
        <w:rPr>
          <w:rFonts w:ascii="Tahoma" w:hAnsi="Tahoma" w:cs="Tahoma"/>
          <w:color w:val="000000"/>
        </w:rPr>
        <w:t xml:space="preserve">; </w:t>
      </w:r>
      <w:r w:rsidR="00A812F5">
        <w:rPr>
          <w:rFonts w:ascii="Tahoma" w:hAnsi="Tahoma" w:cs="Tahoma"/>
          <w:snapToGrid w:val="0"/>
        </w:rPr>
        <w:t xml:space="preserve"> </w:t>
      </w:r>
      <w:r w:rsidR="00C625CA">
        <w:rPr>
          <w:rFonts w:ascii="Tahoma" w:hAnsi="Tahoma" w:cs="Tahoma"/>
          <w:color w:val="000000"/>
        </w:rPr>
        <w:t>quien presenta el  punto cuatro</w:t>
      </w:r>
      <w:r w:rsidR="00A812F5">
        <w:rPr>
          <w:rFonts w:ascii="Tahoma" w:hAnsi="Tahoma" w:cs="Tahoma"/>
          <w:color w:val="000000"/>
        </w:rPr>
        <w:t xml:space="preserve"> del </w:t>
      </w:r>
      <w:r>
        <w:rPr>
          <w:rFonts w:ascii="Tahoma" w:hAnsi="Tahoma" w:cs="Tahoma"/>
          <w:color w:val="000000"/>
        </w:rPr>
        <w:t>orden del día.-------------</w:t>
      </w:r>
    </w:p>
    <w:p w14:paraId="1E6F484F" w14:textId="77777777" w:rsidR="00A812F5" w:rsidRDefault="00A812F5" w:rsidP="00BE0FFD">
      <w:pPr>
        <w:jc w:val="both"/>
        <w:rPr>
          <w:rFonts w:ascii="Tahoma" w:hAnsi="Tahoma" w:cs="Tahoma"/>
          <w:color w:val="000000"/>
        </w:rPr>
      </w:pPr>
    </w:p>
    <w:p w14:paraId="3C29F57C" w14:textId="77777777" w:rsidR="00821893" w:rsidRDefault="00821893" w:rsidP="00821893">
      <w:pPr>
        <w:jc w:val="center"/>
        <w:rPr>
          <w:rFonts w:ascii="Tahoma" w:hAnsi="Tahoma"/>
          <w:b/>
          <w:bCs/>
          <w:color w:val="000000" w:themeColor="text1"/>
        </w:rPr>
      </w:pPr>
      <w:r>
        <w:rPr>
          <w:rFonts w:ascii="Tahoma" w:hAnsi="Tahoma"/>
          <w:b/>
          <w:bCs/>
          <w:color w:val="000000" w:themeColor="text1"/>
        </w:rPr>
        <w:t>----------------------------------Invitada permanente-----------------------------------</w:t>
      </w:r>
    </w:p>
    <w:p w14:paraId="30BB6120" w14:textId="77777777" w:rsidR="00821893" w:rsidRDefault="00821893" w:rsidP="00821893">
      <w:pPr>
        <w:jc w:val="both"/>
        <w:rPr>
          <w:rFonts w:ascii="Tahoma" w:hAnsi="Tahoma"/>
          <w:b/>
          <w:bCs/>
          <w:color w:val="000000" w:themeColor="text1"/>
        </w:rPr>
      </w:pPr>
      <w:r w:rsidRPr="00DA4A7B">
        <w:rPr>
          <w:rFonts w:ascii="Tahoma" w:hAnsi="Tahoma"/>
          <w:b/>
          <w:bCs/>
          <w:color w:val="000000" w:themeColor="text1"/>
        </w:rPr>
        <w:lastRenderedPageBreak/>
        <w:t>Georgina Esther Tenorio Menéndez</w:t>
      </w:r>
      <w:r>
        <w:rPr>
          <w:rFonts w:ascii="Tahoma" w:hAnsi="Tahoma"/>
          <w:b/>
          <w:bCs/>
          <w:color w:val="000000" w:themeColor="text1"/>
        </w:rPr>
        <w:t xml:space="preserve">, </w:t>
      </w:r>
      <w:r w:rsidRPr="006261CF">
        <w:rPr>
          <w:rFonts w:ascii="Tahoma" w:hAnsi="Tahoma" w:cs="Tahoma"/>
          <w:color w:val="000000" w:themeColor="text1"/>
        </w:rPr>
        <w:t>Directora General de Consultoría de Asuntos Administrativos</w:t>
      </w:r>
      <w:r>
        <w:rPr>
          <w:rFonts w:ascii="Tahoma" w:hAnsi="Tahoma" w:cs="Tahoma"/>
          <w:color w:val="000000" w:themeColor="text1"/>
        </w:rPr>
        <w:t xml:space="preserve"> de la Consejería Jurídica, en su carácter de representante designada por la</w:t>
      </w:r>
      <w:r w:rsidRPr="006261CF">
        <w:rPr>
          <w:rFonts w:ascii="Tahoma" w:hAnsi="Tahoma" w:cs="Tahoma"/>
          <w:color w:val="000000" w:themeColor="text1"/>
        </w:rPr>
        <w:t xml:space="preserve"> Consejería Jurídic</w:t>
      </w:r>
      <w:r>
        <w:rPr>
          <w:rFonts w:ascii="Tahoma" w:hAnsi="Tahoma" w:cs="Tahoma"/>
          <w:color w:val="000000" w:themeColor="text1"/>
        </w:rPr>
        <w:t>a.----------------------------------------------------------------------------------------</w:t>
      </w:r>
    </w:p>
    <w:p w14:paraId="065313C4" w14:textId="1F89E29E" w:rsidR="00821893" w:rsidRDefault="00821893" w:rsidP="0038090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----------------------------------------------------------------------------------------------------------------</w:t>
      </w:r>
    </w:p>
    <w:p w14:paraId="50B13FB6" w14:textId="570D5692" w:rsidR="0038090D" w:rsidRPr="00927BB3" w:rsidRDefault="0038090D" w:rsidP="0038090D">
      <w:pPr>
        <w:jc w:val="both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</w:rPr>
        <w:t xml:space="preserve">odos ellos con el fin de desahogar los asuntos de la </w:t>
      </w:r>
      <w:r w:rsidR="009C2DCA">
        <w:rPr>
          <w:rFonts w:ascii="Tahoma" w:hAnsi="Tahoma" w:cs="Tahoma"/>
          <w:b/>
        </w:rPr>
        <w:t>Cuadragésima Séptima</w:t>
      </w:r>
      <w:r w:rsidR="00C625CA">
        <w:rPr>
          <w:rFonts w:ascii="Tahoma" w:hAnsi="Tahoma" w:cs="Tahoma"/>
          <w:b/>
        </w:rPr>
        <w:t xml:space="preserve"> </w:t>
      </w:r>
      <w:r w:rsidRPr="00986729">
        <w:rPr>
          <w:rFonts w:ascii="Tahoma" w:hAnsi="Tahoma" w:cs="Tahoma"/>
          <w:b/>
          <w:color w:val="000000"/>
        </w:rPr>
        <w:t>Sesión Ordinaria</w:t>
      </w:r>
      <w:r>
        <w:rPr>
          <w:rFonts w:ascii="Tahoma" w:hAnsi="Tahoma" w:cs="Tahoma"/>
        </w:rPr>
        <w:t xml:space="preserve"> del Comité para el Control de Adquisiciones, Enajenaciones, Arrendamientos y Servicios del Poder Ejecutivo del Estado de Morelos.-------</w:t>
      </w:r>
      <w:r>
        <w:rPr>
          <w:rFonts w:ascii="Tahoma" w:hAnsi="Tahoma"/>
        </w:rPr>
        <w:t>--------------------------</w:t>
      </w:r>
      <w:r w:rsidR="00274B4B">
        <w:rPr>
          <w:rFonts w:ascii="Tahoma" w:hAnsi="Tahoma"/>
        </w:rPr>
        <w:t>----------------</w:t>
      </w:r>
    </w:p>
    <w:p w14:paraId="3AE610F8" w14:textId="2E95250D" w:rsidR="0038090D" w:rsidRPr="004E0A66" w:rsidRDefault="0038090D" w:rsidP="0038090D">
      <w:pPr>
        <w:tabs>
          <w:tab w:val="left" w:pos="9356"/>
        </w:tabs>
        <w:ind w:right="-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----------------------------</w:t>
      </w:r>
      <w:r>
        <w:rPr>
          <w:rFonts w:ascii="Tahoma" w:hAnsi="Tahoma"/>
        </w:rPr>
        <w:t>-----------------</w:t>
      </w:r>
      <w:r>
        <w:rPr>
          <w:rFonts w:ascii="Tahoma" w:hAnsi="Tahoma"/>
          <w:b/>
        </w:rPr>
        <w:t>ORDEN DEL DÍA</w:t>
      </w:r>
      <w:r>
        <w:rPr>
          <w:rFonts w:ascii="Tahoma" w:hAnsi="Tahoma"/>
        </w:rPr>
        <w:t>--------------</w:t>
      </w:r>
      <w:r w:rsidR="00A6114A">
        <w:rPr>
          <w:rFonts w:ascii="Tahoma" w:hAnsi="Tahoma"/>
        </w:rPr>
        <w:t>------------------------------</w:t>
      </w:r>
    </w:p>
    <w:p w14:paraId="2725CA7E" w14:textId="73082C47" w:rsidR="0038090D" w:rsidRDefault="00C02320" w:rsidP="0038090D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1.- </w:t>
      </w:r>
      <w:r w:rsidR="0038090D">
        <w:rPr>
          <w:rFonts w:ascii="Tahoma" w:hAnsi="Tahoma" w:cs="Tahoma"/>
          <w:snapToGrid w:val="0"/>
        </w:rPr>
        <w:t>Lista de Asistencia.------------------------------------------------------</w:t>
      </w:r>
      <w:r w:rsidR="00616188">
        <w:rPr>
          <w:rFonts w:ascii="Tahoma" w:hAnsi="Tahoma" w:cs="Tahoma"/>
          <w:snapToGrid w:val="0"/>
        </w:rPr>
        <w:t>------------------</w:t>
      </w:r>
      <w:r w:rsidR="00F072A4">
        <w:rPr>
          <w:rFonts w:ascii="Tahoma" w:hAnsi="Tahoma" w:cs="Tahoma"/>
          <w:snapToGrid w:val="0"/>
        </w:rPr>
        <w:t>-</w:t>
      </w:r>
      <w:r w:rsidR="00A86C2B">
        <w:rPr>
          <w:rFonts w:ascii="Tahoma" w:hAnsi="Tahoma" w:cs="Tahoma"/>
          <w:snapToGrid w:val="0"/>
        </w:rPr>
        <w:t>------</w:t>
      </w:r>
      <w:r w:rsidR="005B2D7D">
        <w:rPr>
          <w:rFonts w:ascii="Tahoma" w:hAnsi="Tahoma" w:cs="Tahoma"/>
          <w:snapToGrid w:val="0"/>
        </w:rPr>
        <w:t>-</w:t>
      </w:r>
      <w:r w:rsidR="00127DE9">
        <w:rPr>
          <w:rFonts w:ascii="Tahoma" w:hAnsi="Tahoma" w:cs="Tahoma"/>
          <w:snapToGrid w:val="0"/>
        </w:rPr>
        <w:t>-----</w:t>
      </w:r>
    </w:p>
    <w:p w14:paraId="1B3F9C45" w14:textId="32E57E1A" w:rsidR="00C561A6" w:rsidRPr="00C561A6" w:rsidRDefault="0038090D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AF1C3B">
        <w:rPr>
          <w:rFonts w:ascii="Tahoma" w:hAnsi="Tahoma" w:cs="Tahoma"/>
          <w:snapToGrid w:val="0"/>
        </w:rPr>
        <w:t>2.- Declaración del quórum legal para sesionar.</w:t>
      </w:r>
      <w:r>
        <w:rPr>
          <w:rFonts w:ascii="Tahoma" w:hAnsi="Tahoma" w:cs="Tahoma"/>
          <w:snapToGrid w:val="0"/>
        </w:rPr>
        <w:t>--------------------------------------------</w:t>
      </w:r>
      <w:r w:rsidR="005B2D7D">
        <w:rPr>
          <w:rFonts w:ascii="Tahoma" w:hAnsi="Tahoma" w:cs="Tahoma"/>
          <w:snapToGrid w:val="0"/>
        </w:rPr>
        <w:t>------</w:t>
      </w:r>
      <w:r w:rsidR="00127DE9">
        <w:rPr>
          <w:rFonts w:ascii="Tahoma" w:hAnsi="Tahoma" w:cs="Tahoma"/>
          <w:snapToGrid w:val="0"/>
        </w:rPr>
        <w:t>----</w:t>
      </w:r>
    </w:p>
    <w:p w14:paraId="46A700C7" w14:textId="4B072B94" w:rsidR="00ED3572" w:rsidRDefault="00ED3572" w:rsidP="005868A9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ED3572">
        <w:rPr>
          <w:rFonts w:ascii="Tahoma" w:hAnsi="Tahoma" w:cs="Tahoma"/>
          <w:snapToGrid w:val="0"/>
        </w:rPr>
        <w:t xml:space="preserve">3.- Lectura, en su caso modificación, y aprobación del orden del </w:t>
      </w:r>
      <w:r>
        <w:rPr>
          <w:rFonts w:ascii="Tahoma" w:hAnsi="Tahoma" w:cs="Tahoma"/>
          <w:snapToGrid w:val="0"/>
        </w:rPr>
        <w:t>día, para efecto de aprobación.--------------------------------------------------------------------------------------------------</w:t>
      </w:r>
    </w:p>
    <w:p w14:paraId="79C08885" w14:textId="43B87E21" w:rsidR="009C2DCA" w:rsidRDefault="009C2DCA" w:rsidP="009C2DCA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8818ED">
        <w:rPr>
          <w:rFonts w:ascii="Tahoma" w:hAnsi="Tahoma" w:cs="Tahoma"/>
          <w:snapToGrid w:val="0"/>
        </w:rPr>
        <w:t xml:space="preserve">4.- Revisión y en su caso, </w:t>
      </w:r>
      <w:r w:rsidRPr="008818ED">
        <w:rPr>
          <w:rFonts w:ascii="Tahoma" w:hAnsi="Tahoma" w:cs="Tahoma"/>
        </w:rPr>
        <w:t xml:space="preserve">dictaminar y aprobar la procedencia </w:t>
      </w:r>
      <w:r w:rsidRPr="008818ED">
        <w:rPr>
          <w:rFonts w:ascii="Tahoma" w:hAnsi="Tahoma" w:cs="Tahoma"/>
          <w:snapToGrid w:val="0"/>
        </w:rPr>
        <w:t>de la Licitación Pública Nacional Presencial número EA-NXX-2022, referente a la contratación consolidada multianual del aseguramiento del parque vehicular propiedad del Poder Ejecutivo del  Estado Libre y Soberano de Morelos, solicitado por la Secretaría de Administración.</w:t>
      </w:r>
      <w:r>
        <w:rPr>
          <w:rFonts w:ascii="Tahoma" w:hAnsi="Tahoma" w:cs="Tahoma"/>
          <w:snapToGrid w:val="0"/>
        </w:rPr>
        <w:t>----------------------------</w:t>
      </w:r>
    </w:p>
    <w:p w14:paraId="5561BADE" w14:textId="006BA8AA" w:rsidR="00F00384" w:rsidRPr="00F00384" w:rsidRDefault="00C625CA" w:rsidP="00F00384">
      <w:pPr>
        <w:keepNext/>
        <w:jc w:val="both"/>
        <w:outlineLvl w:val="5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>5</w:t>
      </w:r>
      <w:r w:rsidR="00F00384" w:rsidRPr="00174F37">
        <w:rPr>
          <w:rFonts w:ascii="Tahoma" w:hAnsi="Tahoma" w:cs="Tahoma"/>
          <w:snapToGrid w:val="0"/>
        </w:rPr>
        <w:t>.-</w:t>
      </w:r>
      <w:r w:rsidR="00F00384">
        <w:rPr>
          <w:rFonts w:ascii="Tahoma" w:hAnsi="Tahoma" w:cs="Tahoma"/>
          <w:snapToGrid w:val="0"/>
        </w:rPr>
        <w:t xml:space="preserve"> </w:t>
      </w:r>
      <w:r w:rsidR="00F00384" w:rsidRPr="00174F37">
        <w:rPr>
          <w:rFonts w:ascii="Tahoma" w:hAnsi="Tahoma" w:cs="Tahoma"/>
        </w:rPr>
        <w:t>Asuntos Generales.</w:t>
      </w:r>
      <w:r w:rsidR="00F00384">
        <w:rPr>
          <w:rFonts w:ascii="Tahoma" w:hAnsi="Tahoma" w:cs="Tahoma"/>
        </w:rPr>
        <w:t>------------------------------------------------------------------------------------</w:t>
      </w:r>
    </w:p>
    <w:p w14:paraId="36DF3F86" w14:textId="47CFABE3" w:rsidR="00C561A6" w:rsidRPr="00F00384" w:rsidRDefault="00C625CA" w:rsidP="00F00384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6</w:t>
      </w:r>
      <w:r w:rsidR="00F00384" w:rsidRPr="00174F37">
        <w:rPr>
          <w:rFonts w:ascii="Tahoma" w:hAnsi="Tahoma" w:cs="Tahoma"/>
          <w:snapToGrid w:val="0"/>
        </w:rPr>
        <w:t>.- Clausura de la Sesión.</w:t>
      </w:r>
      <w:r w:rsidR="00F00384">
        <w:rPr>
          <w:rFonts w:ascii="Tahoma" w:hAnsi="Tahoma" w:cs="Tahoma"/>
          <w:snapToGrid w:val="0"/>
        </w:rPr>
        <w:t>---------------------------------------------------------------------------------</w:t>
      </w:r>
    </w:p>
    <w:p w14:paraId="616ADE1C" w14:textId="020F0506" w:rsidR="0038090D" w:rsidRPr="00582E23" w:rsidRDefault="0038090D" w:rsidP="0038090D">
      <w:pPr>
        <w:jc w:val="both"/>
        <w:rPr>
          <w:rFonts w:ascii="Tahoma" w:hAnsi="Tahoma"/>
          <w:bCs/>
          <w:snapToGrid w:val="0"/>
        </w:rPr>
      </w:pPr>
      <w:r>
        <w:rPr>
          <w:rFonts w:ascii="Tahoma" w:hAnsi="Tahoma"/>
          <w:b/>
        </w:rPr>
        <w:t>------------------------------DESARROLLO DE LA SESIÓN-------------------------------</w:t>
      </w:r>
    </w:p>
    <w:p w14:paraId="5BD7D4A0" w14:textId="0D7EDE90" w:rsidR="0038090D" w:rsidRPr="00DA7EBF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PUNTO UNO. - </w:t>
      </w:r>
      <w:r w:rsidRPr="00E933E8">
        <w:rPr>
          <w:rFonts w:ascii="Tahoma" w:hAnsi="Tahoma" w:cs="Tahoma"/>
          <w:snapToGrid w:val="0"/>
        </w:rPr>
        <w:t>Lista de</w:t>
      </w:r>
      <w:r>
        <w:rPr>
          <w:rFonts w:ascii="Tahoma" w:hAnsi="Tahoma" w:cs="Tahoma"/>
          <w:snapToGrid w:val="0"/>
        </w:rPr>
        <w:t xml:space="preserve"> asistencia. El Secretario Ejecutivo del Comité, procede al pase de lista para constatar la asistencia de </w:t>
      </w:r>
      <w:r w:rsidRPr="001A3E74">
        <w:rPr>
          <w:rFonts w:ascii="Tahoma" w:hAnsi="Tahoma" w:cs="Tahoma"/>
          <w:snapToGrid w:val="0"/>
        </w:rPr>
        <w:t>los miembros que integran el Comité</w:t>
      </w:r>
      <w:r w:rsidRPr="007756F2">
        <w:rPr>
          <w:rFonts w:ascii="Tahoma" w:hAnsi="Tahoma" w:cs="Tahoma"/>
          <w:snapToGrid w:val="0"/>
        </w:rPr>
        <w:t xml:space="preserve"> </w:t>
      </w:r>
      <w:r w:rsidRPr="00152546">
        <w:rPr>
          <w:rFonts w:ascii="Tahoma" w:hAnsi="Tahoma" w:cs="Tahoma"/>
          <w:snapToGrid w:val="0"/>
        </w:rPr>
        <w:t>para el Control de Adquisiciones, Enajenaciones, Arrendamientos y Servicios del Poder Ejecutivo de</w:t>
      </w:r>
      <w:r>
        <w:rPr>
          <w:rFonts w:ascii="Tahoma" w:hAnsi="Tahoma" w:cs="Tahoma"/>
          <w:snapToGrid w:val="0"/>
        </w:rPr>
        <w:t>l Estado de Morelos</w:t>
      </w:r>
      <w:r w:rsidRPr="00BD4111">
        <w:rPr>
          <w:rFonts w:ascii="Tahoma" w:hAnsi="Tahoma"/>
        </w:rPr>
        <w:t>;</w:t>
      </w:r>
      <w:r>
        <w:rPr>
          <w:rFonts w:ascii="Tahoma" w:hAnsi="Tahoma"/>
        </w:rPr>
        <w:t xml:space="preserve"> encontrándose</w:t>
      </w:r>
      <w:r>
        <w:rPr>
          <w:rFonts w:ascii="Tahoma" w:hAnsi="Tahoma"/>
          <w:b/>
          <w:i/>
        </w:rPr>
        <w:t xml:space="preserve"> </w:t>
      </w:r>
      <w:r w:rsidR="00F9367B" w:rsidRPr="009C5E76">
        <w:rPr>
          <w:rFonts w:ascii="Tahoma" w:hAnsi="Tahoma"/>
          <w:b/>
        </w:rPr>
        <w:t xml:space="preserve">presentes </w:t>
      </w:r>
      <w:r w:rsidR="00F9367B">
        <w:rPr>
          <w:rFonts w:ascii="Tahoma" w:hAnsi="Tahoma"/>
          <w:b/>
        </w:rPr>
        <w:t>la Presidenta</w:t>
      </w:r>
      <w:r w:rsidR="00723787">
        <w:rPr>
          <w:rFonts w:ascii="Tahoma" w:hAnsi="Tahoma"/>
          <w:b/>
        </w:rPr>
        <w:t>, el Secretario Ejecutivo,  tres</w:t>
      </w:r>
      <w:r w:rsidR="00F9367B">
        <w:rPr>
          <w:rFonts w:ascii="Tahoma" w:hAnsi="Tahoma"/>
          <w:b/>
        </w:rPr>
        <w:t xml:space="preserve"> </w:t>
      </w:r>
      <w:r w:rsidR="003A1586">
        <w:rPr>
          <w:rFonts w:ascii="Tahoma" w:hAnsi="Tahoma"/>
          <w:b/>
        </w:rPr>
        <w:t>vocal</w:t>
      </w:r>
      <w:r w:rsidR="00723787">
        <w:rPr>
          <w:rFonts w:ascii="Tahoma" w:hAnsi="Tahoma"/>
          <w:b/>
        </w:rPr>
        <w:t>es</w:t>
      </w:r>
      <w:r w:rsidR="003A1586">
        <w:rPr>
          <w:rFonts w:ascii="Tahoma" w:hAnsi="Tahoma"/>
          <w:b/>
        </w:rPr>
        <w:t xml:space="preserve"> permanente</w:t>
      </w:r>
      <w:r w:rsidR="00723787">
        <w:rPr>
          <w:rFonts w:ascii="Tahoma" w:hAnsi="Tahoma"/>
          <w:b/>
        </w:rPr>
        <w:t>s</w:t>
      </w:r>
      <w:r w:rsidR="00113D2C">
        <w:rPr>
          <w:rFonts w:ascii="Tahoma" w:hAnsi="Tahoma"/>
          <w:b/>
        </w:rPr>
        <w:t xml:space="preserve"> </w:t>
      </w:r>
      <w:r w:rsidR="00E06DC5">
        <w:rPr>
          <w:rFonts w:ascii="Tahoma" w:hAnsi="Tahoma"/>
          <w:b/>
        </w:rPr>
        <w:t>con voz y voto</w:t>
      </w:r>
      <w:r w:rsidR="00DB1CBE">
        <w:rPr>
          <w:rFonts w:ascii="Tahoma" w:hAnsi="Tahoma"/>
          <w:b/>
        </w:rPr>
        <w:t>,</w:t>
      </w:r>
      <w:r w:rsidR="000A1356" w:rsidRPr="000A1356">
        <w:rPr>
          <w:rFonts w:ascii="Tahoma" w:hAnsi="Tahoma"/>
          <w:b/>
        </w:rPr>
        <w:t xml:space="preserve"> </w:t>
      </w:r>
      <w:r w:rsidR="00416BBD">
        <w:rPr>
          <w:rFonts w:ascii="Tahoma" w:hAnsi="Tahoma"/>
          <w:b/>
        </w:rPr>
        <w:t>y</w:t>
      </w:r>
      <w:r w:rsidR="00416BBD" w:rsidRPr="00113D2C">
        <w:rPr>
          <w:rFonts w:ascii="Tahoma" w:hAnsi="Tahoma"/>
          <w:b/>
        </w:rPr>
        <w:t xml:space="preserve"> </w:t>
      </w:r>
      <w:r w:rsidR="00C625CA">
        <w:rPr>
          <w:rFonts w:ascii="Tahoma" w:hAnsi="Tahoma"/>
          <w:b/>
        </w:rPr>
        <w:t>un vocal</w:t>
      </w:r>
      <w:r w:rsidR="00416BBD">
        <w:rPr>
          <w:rFonts w:ascii="Tahoma" w:hAnsi="Tahoma"/>
          <w:b/>
        </w:rPr>
        <w:t xml:space="preserve"> con voz y voto,</w:t>
      </w:r>
      <w:r w:rsidR="00416BBD" w:rsidRPr="000A1356">
        <w:rPr>
          <w:rFonts w:ascii="Tahoma" w:hAnsi="Tahoma"/>
          <w:b/>
        </w:rPr>
        <w:t xml:space="preserve"> </w:t>
      </w:r>
      <w:r w:rsidR="00C625CA">
        <w:rPr>
          <w:rFonts w:ascii="Tahoma" w:hAnsi="Tahoma"/>
          <w:b/>
        </w:rPr>
        <w:t>en cuyo proceso se encuentra vinculado en el punto a tratar, es decir seis</w:t>
      </w:r>
      <w:r w:rsidR="00416BBD">
        <w:rPr>
          <w:rFonts w:ascii="Tahoma" w:hAnsi="Tahoma"/>
          <w:b/>
        </w:rPr>
        <w:t xml:space="preserve"> integrantes con voz y voto,</w:t>
      </w:r>
      <w:r w:rsidR="00416BBD" w:rsidRPr="000A1356">
        <w:rPr>
          <w:rFonts w:ascii="Tahoma" w:hAnsi="Tahoma"/>
          <w:b/>
        </w:rPr>
        <w:t xml:space="preserve"> </w:t>
      </w:r>
      <w:r w:rsidR="00416BBD">
        <w:rPr>
          <w:rFonts w:ascii="Tahoma" w:hAnsi="Tahoma"/>
          <w:b/>
        </w:rPr>
        <w:t xml:space="preserve">y </w:t>
      </w:r>
      <w:r w:rsidR="00416BBD" w:rsidRPr="009C5E76">
        <w:rPr>
          <w:rFonts w:ascii="Tahoma" w:hAnsi="Tahoma"/>
          <w:b/>
        </w:rPr>
        <w:t>un</w:t>
      </w:r>
      <w:r w:rsidR="00416BBD">
        <w:rPr>
          <w:rFonts w:ascii="Tahoma" w:hAnsi="Tahoma"/>
          <w:b/>
        </w:rPr>
        <w:t>a invitada permanente con voz,</w:t>
      </w:r>
      <w:r w:rsidR="000A1356">
        <w:rPr>
          <w:rFonts w:ascii="Tahoma" w:hAnsi="Tahoma"/>
          <w:b/>
        </w:rPr>
        <w:t xml:space="preserve"> </w:t>
      </w:r>
      <w:r w:rsidR="00BD7021">
        <w:rPr>
          <w:rFonts w:ascii="Tahoma" w:hAnsi="Tahoma"/>
        </w:rPr>
        <w:t>los</w:t>
      </w:r>
      <w:r>
        <w:rPr>
          <w:rFonts w:ascii="Tahoma" w:hAnsi="Tahoma"/>
        </w:rPr>
        <w:t xml:space="preserve"> cuales </w:t>
      </w:r>
      <w:r w:rsidRPr="009C5E76">
        <w:rPr>
          <w:rFonts w:ascii="Tahoma" w:hAnsi="Tahoma"/>
        </w:rPr>
        <w:t xml:space="preserve"> integran este órgano colegiado,</w:t>
      </w:r>
      <w:r>
        <w:rPr>
          <w:rFonts w:ascii="Tahoma" w:hAnsi="Tahoma"/>
        </w:rPr>
        <w:t xml:space="preserve"> adjuntándose </w:t>
      </w:r>
      <w:r w:rsidR="00492668">
        <w:rPr>
          <w:rFonts w:ascii="Tahoma" w:hAnsi="Tahoma"/>
        </w:rPr>
        <w:t>al acta</w:t>
      </w:r>
      <w:r>
        <w:rPr>
          <w:rFonts w:ascii="Tahoma" w:hAnsi="Tahoma"/>
        </w:rPr>
        <w:t xml:space="preserve"> la lista de asistencia firmada en original por cada uno de los representantes de las dependencias que conforman el </w:t>
      </w:r>
      <w:r w:rsidRPr="009F217D">
        <w:rPr>
          <w:rFonts w:ascii="Tahoma" w:hAnsi="Tahoma" w:cs="Tahoma"/>
          <w:snapToGrid w:val="0"/>
        </w:rPr>
        <w:t>Comité para el Control de Adquisiciones, Enajenaciones, Arrendamientos y Servicios del Poder Ejecutivo del Estado de Morelos del año</w:t>
      </w:r>
      <w:r w:rsidR="00575E9F">
        <w:rPr>
          <w:rFonts w:ascii="Tahoma" w:hAnsi="Tahoma" w:cs="Tahoma"/>
          <w:snapToGrid w:val="0"/>
        </w:rPr>
        <w:t xml:space="preserve"> 2022</w:t>
      </w:r>
      <w:r>
        <w:rPr>
          <w:rFonts w:ascii="Tahoma" w:hAnsi="Tahoma"/>
        </w:rPr>
        <w:t>.--</w:t>
      </w:r>
      <w:r w:rsidR="00C01A97">
        <w:rPr>
          <w:rFonts w:ascii="Tahoma" w:hAnsi="Tahoma"/>
        </w:rPr>
        <w:t>--------</w:t>
      </w:r>
      <w:r w:rsidR="00416BBD">
        <w:rPr>
          <w:rFonts w:ascii="Tahoma" w:hAnsi="Tahoma"/>
        </w:rPr>
        <w:t>---------------------------------------------------------------------------</w:t>
      </w:r>
    </w:p>
    <w:p w14:paraId="17362B44" w14:textId="328E7AF7" w:rsidR="00A90BF2" w:rsidRPr="00DF35FF" w:rsidRDefault="0038090D" w:rsidP="00DF35FF">
      <w:pPr>
        <w:pStyle w:val="Default"/>
        <w:jc w:val="both"/>
        <w:rPr>
          <w:rFonts w:ascii="Tahoma" w:hAnsi="Tahoma" w:cs="Tahoma"/>
        </w:rPr>
      </w:pPr>
      <w:r w:rsidRPr="00986729">
        <w:rPr>
          <w:rFonts w:ascii="Tahoma" w:hAnsi="Tahoma" w:cs="Tahoma"/>
        </w:rPr>
        <w:t>------------------------------------------------------------------------------------------------</w:t>
      </w:r>
      <w:r>
        <w:rPr>
          <w:rFonts w:ascii="Tahoma" w:hAnsi="Tahoma" w:cs="Tahoma"/>
        </w:rPr>
        <w:t>-----------</w:t>
      </w:r>
      <w:r w:rsidR="00127DE9">
        <w:rPr>
          <w:rFonts w:ascii="Tahoma" w:hAnsi="Tahoma" w:cs="Tahoma"/>
        </w:rPr>
        <w:t>-----</w:t>
      </w:r>
    </w:p>
    <w:p w14:paraId="350BE417" w14:textId="7093E1E2" w:rsidR="00A90BF2" w:rsidRDefault="00A90BF2" w:rsidP="00D346D9">
      <w:pPr>
        <w:tabs>
          <w:tab w:val="left" w:pos="252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PUNTO D</w:t>
      </w:r>
      <w:r w:rsidRPr="007B2E49">
        <w:rPr>
          <w:rFonts w:ascii="Tahoma" w:hAnsi="Tahoma" w:cs="Tahoma"/>
          <w:b/>
        </w:rPr>
        <w:t>OS.-</w:t>
      </w:r>
      <w:r w:rsidRPr="000219F4">
        <w:rPr>
          <w:rFonts w:ascii="Tahoma" w:hAnsi="Tahoma" w:cs="Tahoma"/>
          <w:snapToGrid w:val="0"/>
        </w:rPr>
        <w:t xml:space="preserve"> </w:t>
      </w:r>
      <w:r w:rsidRPr="009F217D">
        <w:rPr>
          <w:rFonts w:ascii="Tahoma" w:hAnsi="Tahoma" w:cs="Tahoma"/>
          <w:snapToGrid w:val="0"/>
        </w:rPr>
        <w:t>Declaración del quórum legal para sesionar</w:t>
      </w:r>
      <w:r>
        <w:rPr>
          <w:rFonts w:ascii="Tahoma" w:hAnsi="Tahoma" w:cs="Tahoma"/>
        </w:rPr>
        <w:t>. El Secretario Ejecutivo</w:t>
      </w:r>
      <w:r w:rsidRPr="00236D11">
        <w:rPr>
          <w:rFonts w:ascii="Tahoma" w:hAnsi="Tahoma"/>
        </w:rPr>
        <w:t xml:space="preserve"> </w:t>
      </w:r>
      <w:r>
        <w:rPr>
          <w:rFonts w:ascii="Tahoma" w:hAnsi="Tahoma"/>
        </w:rPr>
        <w:t>del C</w:t>
      </w:r>
      <w:r w:rsidRPr="00FC1BFB">
        <w:rPr>
          <w:rFonts w:ascii="Tahoma" w:hAnsi="Tahoma"/>
        </w:rPr>
        <w:t>omité</w:t>
      </w:r>
      <w:r>
        <w:rPr>
          <w:rFonts w:ascii="Tahoma" w:hAnsi="Tahoma"/>
        </w:rPr>
        <w:t xml:space="preserve">, verifica que si existe quórum legal para desahogar la sesión conforme lo que establece el artículo 17 del </w:t>
      </w:r>
      <w:r w:rsidRPr="00145EC1">
        <w:rPr>
          <w:rFonts w:ascii="Tahoma" w:hAnsi="Tahoma" w:cs="Tahoma"/>
        </w:rPr>
        <w:t>Reglamento de la Ley Sobre Adquisiciones, Enajenaciones, Arrendamientos y Prestación de Servicios del Poder Ejecutivo del Estado Libre y Soberano de Morelos</w:t>
      </w:r>
      <w:r w:rsidR="00CF40BF">
        <w:rPr>
          <w:rFonts w:ascii="Tahoma" w:hAnsi="Tahoma"/>
        </w:rPr>
        <w:t>,</w:t>
      </w:r>
      <w:r w:rsidR="00CF40BF">
        <w:rPr>
          <w:rFonts w:ascii="Tahoma" w:hAnsi="Tahoma" w:cs="Tahoma"/>
          <w:snapToGrid w:val="0"/>
        </w:rPr>
        <w:t xml:space="preserve"> </w:t>
      </w:r>
      <w:r w:rsidR="00DB1CBE">
        <w:rPr>
          <w:rFonts w:ascii="Tahoma" w:hAnsi="Tahoma" w:cs="Tahoma"/>
          <w:snapToGrid w:val="0"/>
        </w:rPr>
        <w:t>q</w:t>
      </w:r>
      <w:r w:rsidR="00DF35FF">
        <w:rPr>
          <w:rFonts w:ascii="Tahoma" w:hAnsi="Tahoma" w:cs="Tahoma"/>
          <w:snapToGrid w:val="0"/>
        </w:rPr>
        <w:t xml:space="preserve">uedando formalmente instalada la </w:t>
      </w:r>
      <w:r w:rsidR="00A7492A">
        <w:rPr>
          <w:rFonts w:ascii="Tahoma" w:hAnsi="Tahoma" w:cs="Tahoma"/>
          <w:b/>
          <w:snapToGrid w:val="0"/>
        </w:rPr>
        <w:t xml:space="preserve">Cuadragésima </w:t>
      </w:r>
      <w:r w:rsidR="009C2DCA">
        <w:rPr>
          <w:rFonts w:ascii="Tahoma" w:hAnsi="Tahoma" w:cs="Tahoma"/>
          <w:b/>
          <w:snapToGrid w:val="0"/>
        </w:rPr>
        <w:t>Séptima</w:t>
      </w:r>
      <w:r w:rsidR="00C625CA">
        <w:rPr>
          <w:rFonts w:ascii="Tahoma" w:hAnsi="Tahoma" w:cs="Tahoma"/>
          <w:b/>
          <w:snapToGrid w:val="0"/>
        </w:rPr>
        <w:t xml:space="preserve"> </w:t>
      </w:r>
      <w:r w:rsidR="00DF35FF" w:rsidRPr="00986729">
        <w:rPr>
          <w:rFonts w:ascii="Tahoma" w:hAnsi="Tahoma" w:cs="Tahoma"/>
          <w:b/>
          <w:snapToGrid w:val="0"/>
        </w:rPr>
        <w:t>Sesión Ordinaria</w:t>
      </w:r>
      <w:r w:rsidR="00DF35FF">
        <w:rPr>
          <w:rFonts w:ascii="Tahoma" w:hAnsi="Tahoma" w:cs="Tahoma"/>
          <w:b/>
          <w:snapToGrid w:val="0"/>
        </w:rPr>
        <w:t xml:space="preserve"> </w:t>
      </w:r>
      <w:r w:rsidR="00DF35FF">
        <w:rPr>
          <w:rFonts w:ascii="Tahoma" w:hAnsi="Tahoma" w:cs="Tahoma"/>
          <w:snapToGrid w:val="0"/>
        </w:rPr>
        <w:t xml:space="preserve">del </w:t>
      </w:r>
      <w:r w:rsidR="00DF35FF" w:rsidRPr="001A3E74">
        <w:rPr>
          <w:rFonts w:ascii="Tahoma" w:hAnsi="Tahoma" w:cs="Tahoma"/>
          <w:snapToGrid w:val="0"/>
        </w:rPr>
        <w:t>Comité</w:t>
      </w:r>
      <w:r w:rsidR="00DF35FF" w:rsidRPr="007756F2">
        <w:rPr>
          <w:rFonts w:ascii="Tahoma" w:hAnsi="Tahoma" w:cs="Tahoma"/>
          <w:snapToGrid w:val="0"/>
        </w:rPr>
        <w:t xml:space="preserve"> </w:t>
      </w:r>
      <w:r w:rsidR="00DF35FF" w:rsidRPr="00152546">
        <w:rPr>
          <w:rFonts w:ascii="Tahoma" w:hAnsi="Tahoma" w:cs="Tahoma"/>
          <w:snapToGrid w:val="0"/>
        </w:rPr>
        <w:t>para el Control de Adquisiciones, Enajenaciones, Arrendamientos y Servicios del Poder Ejecutivo de</w:t>
      </w:r>
      <w:r w:rsidR="00DF35FF">
        <w:rPr>
          <w:rFonts w:ascii="Tahoma" w:hAnsi="Tahoma" w:cs="Tahoma"/>
          <w:snapToGrid w:val="0"/>
        </w:rPr>
        <w:t>l Estado de Morelos</w:t>
      </w:r>
      <w:r w:rsidR="00DF35FF">
        <w:rPr>
          <w:rFonts w:ascii="Tahoma" w:hAnsi="Tahoma" w:cs="Tahoma"/>
        </w:rPr>
        <w:t xml:space="preserve"> y</w:t>
      </w:r>
      <w:r w:rsidR="00DF35FF">
        <w:rPr>
          <w:rFonts w:ascii="Tahoma" w:hAnsi="Tahoma"/>
        </w:rPr>
        <w:t xml:space="preserve"> válidos los acuerdos que de ella resulten</w:t>
      </w:r>
      <w:r w:rsidR="009C2DCA">
        <w:rPr>
          <w:rFonts w:ascii="Tahoma" w:hAnsi="Tahoma" w:cs="Tahoma"/>
          <w:snapToGrid w:val="0"/>
        </w:rPr>
        <w:t>.-------------</w:t>
      </w:r>
    </w:p>
    <w:p w14:paraId="1CBB3306" w14:textId="77777777" w:rsidR="00884766" w:rsidRPr="00EA33F3" w:rsidRDefault="0038090D" w:rsidP="00884766">
      <w:pPr>
        <w:tabs>
          <w:tab w:val="left" w:pos="993"/>
          <w:tab w:val="left" w:pos="252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PUNTO TRES. -</w:t>
      </w:r>
      <w:r w:rsidRPr="007B22AA">
        <w:rPr>
          <w:rFonts w:ascii="Tahoma" w:hAnsi="Tahoma" w:cs="Tahoma"/>
          <w:snapToGrid w:val="0"/>
        </w:rPr>
        <w:t xml:space="preserve"> </w:t>
      </w:r>
      <w:r w:rsidRPr="00E7103A">
        <w:rPr>
          <w:rFonts w:ascii="Tahoma" w:hAnsi="Tahoma" w:cs="Tahoma"/>
          <w:snapToGrid w:val="0"/>
        </w:rPr>
        <w:t>Lectura, en su caso modificación, y aprobación del orden del día</w:t>
      </w:r>
      <w:r w:rsidR="00884766">
        <w:rPr>
          <w:rFonts w:ascii="Tahoma" w:hAnsi="Tahoma" w:cs="Tahoma"/>
          <w:snapToGrid w:val="0"/>
        </w:rPr>
        <w:t xml:space="preserve">. </w:t>
      </w:r>
      <w:r w:rsidR="00884766">
        <w:rPr>
          <w:rFonts w:ascii="Tahoma" w:hAnsi="Tahoma" w:cs="Tahoma"/>
        </w:rPr>
        <w:t>El Secretario Ejecutivo</w:t>
      </w:r>
      <w:r w:rsidR="00884766" w:rsidRPr="008962FD">
        <w:rPr>
          <w:rFonts w:ascii="Tahoma" w:hAnsi="Tahoma" w:cs="Tahoma"/>
        </w:rPr>
        <w:t xml:space="preserve">, </w:t>
      </w:r>
      <w:r w:rsidR="00884766">
        <w:rPr>
          <w:rFonts w:ascii="Tahoma" w:hAnsi="Tahoma" w:cs="Tahoma"/>
        </w:rPr>
        <w:t>presenta el contenido del orden del d</w:t>
      </w:r>
      <w:r w:rsidR="00884766" w:rsidRPr="008962FD">
        <w:rPr>
          <w:rFonts w:ascii="Tahoma" w:hAnsi="Tahoma" w:cs="Tahoma"/>
        </w:rPr>
        <w:t>ía</w:t>
      </w:r>
      <w:r w:rsidR="00884766">
        <w:rPr>
          <w:rFonts w:ascii="Tahoma" w:hAnsi="Tahoma" w:cs="Tahoma"/>
          <w:snapToGrid w:val="0"/>
        </w:rPr>
        <w:t>. -------------------------------------</w:t>
      </w:r>
    </w:p>
    <w:p w14:paraId="4621C17C" w14:textId="18DE21C0" w:rsidR="00F122FB" w:rsidRPr="006A0F8F" w:rsidRDefault="006A0F8F" w:rsidP="006A0F8F">
      <w:pPr>
        <w:tabs>
          <w:tab w:val="left" w:pos="993"/>
          <w:tab w:val="left" w:pos="252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</w:t>
      </w:r>
      <w:r w:rsidR="00A72A9E">
        <w:rPr>
          <w:rFonts w:ascii="Tahoma" w:hAnsi="Tahoma" w:cs="Tahoma"/>
          <w:snapToGrid w:val="0"/>
        </w:rPr>
        <w:t>-----------</w:t>
      </w:r>
    </w:p>
    <w:p w14:paraId="64309BA0" w14:textId="5F5B1D16" w:rsidR="0038090D" w:rsidRPr="00C5385D" w:rsidRDefault="00D346D9" w:rsidP="0038090D">
      <w:pPr>
        <w:keepNext/>
        <w:jc w:val="center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----------------------------</w:t>
      </w:r>
      <w:r w:rsidR="0038090D" w:rsidRPr="00C5385D">
        <w:rPr>
          <w:rFonts w:ascii="Tahoma" w:hAnsi="Tahoma" w:cs="Tahoma"/>
          <w:b/>
          <w:snapToGrid w:val="0"/>
        </w:rPr>
        <w:t xml:space="preserve">Se somete a votación el punto </w:t>
      </w:r>
      <w:r w:rsidR="00F41DE2">
        <w:rPr>
          <w:rFonts w:ascii="Tahoma" w:hAnsi="Tahoma" w:cs="Tahoma"/>
          <w:b/>
          <w:snapToGrid w:val="0"/>
        </w:rPr>
        <w:t>t</w:t>
      </w:r>
      <w:r w:rsidR="0038090D">
        <w:rPr>
          <w:rFonts w:ascii="Tahoma" w:hAnsi="Tahoma" w:cs="Tahoma"/>
          <w:b/>
          <w:snapToGrid w:val="0"/>
        </w:rPr>
        <w:t>res</w:t>
      </w:r>
      <w:r w:rsidR="00536D4C">
        <w:rPr>
          <w:rFonts w:ascii="Tahoma" w:hAnsi="Tahoma" w:cs="Tahoma"/>
          <w:b/>
          <w:snapToGrid w:val="0"/>
        </w:rPr>
        <w:t xml:space="preserve">: </w:t>
      </w:r>
      <w:r w:rsidR="0038090D">
        <w:rPr>
          <w:rFonts w:ascii="Tahoma" w:hAnsi="Tahoma" w:cs="Tahoma"/>
          <w:b/>
          <w:snapToGrid w:val="0"/>
        </w:rPr>
        <w:t>------------</w:t>
      </w:r>
      <w:r w:rsidR="00A86C2B">
        <w:rPr>
          <w:rFonts w:ascii="Tahoma" w:hAnsi="Tahoma" w:cs="Tahoma"/>
          <w:b/>
          <w:snapToGrid w:val="0"/>
        </w:rPr>
        <w:t>------</w:t>
      </w:r>
      <w:r>
        <w:rPr>
          <w:rFonts w:ascii="Tahoma" w:hAnsi="Tahoma" w:cs="Tahoma"/>
          <w:b/>
          <w:snapToGrid w:val="0"/>
        </w:rPr>
        <w:t>----</w:t>
      </w:r>
      <w:r w:rsidR="00536D4C">
        <w:rPr>
          <w:rFonts w:ascii="Tahoma" w:hAnsi="Tahoma" w:cs="Tahoma"/>
          <w:b/>
          <w:snapToGrid w:val="0"/>
        </w:rPr>
        <w:t>--</w:t>
      </w:r>
    </w:p>
    <w:p w14:paraId="02ABF9D8" w14:textId="2BCD8AB4" w:rsidR="00A86C2B" w:rsidRDefault="0038090D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----</w:t>
      </w:r>
    </w:p>
    <w:p w14:paraId="37CF2CDB" w14:textId="3840DF91" w:rsidR="0038090D" w:rsidRDefault="0038090D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favor, Presidenta del Comité. ------------------------------------------------</w:t>
      </w:r>
      <w:r w:rsidR="00C01A97">
        <w:rPr>
          <w:rFonts w:ascii="Tahoma" w:hAnsi="Tahoma" w:cs="Tahoma"/>
          <w:lang w:val="es-ES"/>
        </w:rPr>
        <w:t>--------</w:t>
      </w:r>
      <w:r w:rsidR="00A86C2B">
        <w:rPr>
          <w:rFonts w:ascii="Tahoma" w:hAnsi="Tahoma" w:cs="Tahoma"/>
          <w:lang w:val="es-ES"/>
        </w:rPr>
        <w:t>-------</w:t>
      </w:r>
      <w:r w:rsidR="00CB6C86">
        <w:rPr>
          <w:rFonts w:ascii="Tahoma" w:hAnsi="Tahoma" w:cs="Tahoma"/>
          <w:lang w:val="es-ES"/>
        </w:rPr>
        <w:t>----</w:t>
      </w:r>
    </w:p>
    <w:p w14:paraId="21F89E55" w14:textId="55CA97D3" w:rsidR="0038090D" w:rsidRDefault="0038090D" w:rsidP="0038090D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>Voto a favor, Secretario Ejecutivo</w:t>
      </w:r>
      <w:r>
        <w:rPr>
          <w:rFonts w:ascii="Tahoma" w:hAnsi="Tahoma" w:cs="Tahoma"/>
          <w:lang w:val="es-ES"/>
        </w:rPr>
        <w:t>.-----------------------------------------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----</w:t>
      </w:r>
    </w:p>
    <w:p w14:paraId="3DB3F74C" w14:textId="5F9CE974" w:rsidR="00536D4C" w:rsidRPr="00C55F99" w:rsidRDefault="00536D4C" w:rsidP="0038090D">
      <w:pPr>
        <w:jc w:val="both"/>
        <w:rPr>
          <w:rFonts w:ascii="Tahoma" w:hAnsi="Tahoma" w:cs="Tahoma"/>
          <w:lang w:val="es-ES"/>
        </w:rPr>
      </w:pPr>
      <w:r w:rsidRPr="00C55F99">
        <w:rPr>
          <w:rFonts w:ascii="Tahoma" w:hAnsi="Tahoma" w:cs="Tahoma"/>
          <w:lang w:val="es-ES"/>
        </w:rPr>
        <w:t xml:space="preserve">Voto </w:t>
      </w:r>
      <w:r w:rsidR="00C55F99">
        <w:rPr>
          <w:rFonts w:ascii="Tahoma" w:hAnsi="Tahoma" w:cs="Tahoma"/>
          <w:lang w:val="es-ES"/>
        </w:rPr>
        <w:t>a favor</w:t>
      </w:r>
      <w:r w:rsidRPr="00C55F99">
        <w:rPr>
          <w:rFonts w:ascii="Tahoma" w:hAnsi="Tahoma" w:cs="Tahoma"/>
          <w:lang w:val="es-ES"/>
        </w:rPr>
        <w:t>, Representante de la Secretaría de Administración. ------------</w:t>
      </w:r>
      <w:r w:rsidR="00C55F99">
        <w:rPr>
          <w:rFonts w:ascii="Tahoma" w:hAnsi="Tahoma" w:cs="Tahoma"/>
          <w:lang w:val="es-ES"/>
        </w:rPr>
        <w:t>---------------------</w:t>
      </w:r>
    </w:p>
    <w:p w14:paraId="66D89996" w14:textId="35D7BA9C" w:rsidR="00D346D9" w:rsidRPr="006F716A" w:rsidRDefault="0038090D" w:rsidP="0038090D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lastRenderedPageBreak/>
        <w:t xml:space="preserve">Voto </w:t>
      </w:r>
      <w:r>
        <w:rPr>
          <w:rFonts w:ascii="Tahoma" w:hAnsi="Tahoma" w:cs="Tahoma"/>
          <w:lang w:val="es-ES"/>
        </w:rPr>
        <w:t>a favor,</w:t>
      </w:r>
      <w:r w:rsidR="00CB6C86">
        <w:rPr>
          <w:rFonts w:ascii="Tahoma" w:hAnsi="Tahoma" w:cs="Tahoma"/>
          <w:lang w:val="es-ES"/>
        </w:rPr>
        <w:t xml:space="preserve"> Representante de</w:t>
      </w:r>
      <w:r w:rsidRPr="00DA53EF">
        <w:rPr>
          <w:rFonts w:ascii="Tahoma" w:hAnsi="Tahoma" w:cs="Tahoma"/>
          <w:lang w:val="es-ES"/>
        </w:rPr>
        <w:t xml:space="preserve"> la Secretaría de Hacienda</w:t>
      </w:r>
      <w:r>
        <w:rPr>
          <w:rFonts w:ascii="Tahoma" w:hAnsi="Tahoma" w:cs="Tahoma"/>
          <w:lang w:val="es-ES"/>
        </w:rPr>
        <w:t>.------------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</w:t>
      </w:r>
    </w:p>
    <w:p w14:paraId="40CDD8D4" w14:textId="542374B6" w:rsidR="00536D4C" w:rsidRPr="00536D4C" w:rsidRDefault="00536D4C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</w:t>
      </w:r>
      <w:r w:rsidRPr="007710C1">
        <w:rPr>
          <w:rFonts w:ascii="Tahoma" w:hAnsi="Tahoma" w:cs="Tahoma"/>
          <w:lang w:val="es-ES"/>
        </w:rPr>
        <w:t>, Representante de la Secretaría de la Contraloría.----------</w:t>
      </w:r>
      <w:r>
        <w:rPr>
          <w:rFonts w:ascii="Tahoma" w:hAnsi="Tahoma" w:cs="Tahoma"/>
          <w:lang w:val="es-ES"/>
        </w:rPr>
        <w:t>--------------------------</w:t>
      </w:r>
    </w:p>
    <w:p w14:paraId="75693752" w14:textId="15CE0CE7" w:rsidR="0038090D" w:rsidRPr="00123494" w:rsidRDefault="0038090D" w:rsidP="0038090D">
      <w:pPr>
        <w:jc w:val="both"/>
        <w:rPr>
          <w:rFonts w:ascii="Tahoma" w:hAnsi="Tahoma" w:cs="Tahoma"/>
          <w:b/>
          <w:lang w:val="es-ES"/>
        </w:rPr>
      </w:pPr>
      <w:r w:rsidRPr="00123494">
        <w:rPr>
          <w:rFonts w:ascii="Tahoma" w:hAnsi="Tahoma" w:cs="Tahoma"/>
          <w:b/>
          <w:lang w:val="es-ES"/>
        </w:rPr>
        <w:t xml:space="preserve">Resultado de la votación: </w:t>
      </w:r>
      <w:r w:rsidR="00C55F99">
        <w:rPr>
          <w:rFonts w:ascii="Tahoma" w:hAnsi="Tahoma" w:cs="Tahoma"/>
          <w:b/>
          <w:lang w:val="es-ES"/>
        </w:rPr>
        <w:t>5</w:t>
      </w:r>
      <w:r w:rsidRPr="00123494">
        <w:rPr>
          <w:rFonts w:ascii="Tahoma" w:hAnsi="Tahoma" w:cs="Tahoma"/>
          <w:b/>
          <w:lang w:val="es-ES"/>
        </w:rPr>
        <w:t xml:space="preserve"> votos a favor, </w:t>
      </w:r>
      <w:r>
        <w:rPr>
          <w:rFonts w:ascii="Tahoma" w:hAnsi="Tahoma" w:cs="Tahoma"/>
          <w:b/>
          <w:lang w:val="es-ES"/>
        </w:rPr>
        <w:t>0</w:t>
      </w:r>
      <w:r w:rsidR="00C55F99">
        <w:rPr>
          <w:rFonts w:ascii="Tahoma" w:hAnsi="Tahoma" w:cs="Tahoma"/>
          <w:b/>
          <w:lang w:val="es-ES"/>
        </w:rPr>
        <w:t xml:space="preserve"> votos en contra, 0</w:t>
      </w:r>
      <w:r w:rsidR="00577530">
        <w:rPr>
          <w:rFonts w:ascii="Tahoma" w:hAnsi="Tahoma" w:cs="Tahoma"/>
          <w:b/>
          <w:lang w:val="es-ES"/>
        </w:rPr>
        <w:t xml:space="preserve"> voto</w:t>
      </w:r>
      <w:r w:rsidR="006B61A4">
        <w:rPr>
          <w:rFonts w:ascii="Tahoma" w:hAnsi="Tahoma" w:cs="Tahoma"/>
          <w:b/>
          <w:lang w:val="es-ES"/>
        </w:rPr>
        <w:t>s</w:t>
      </w:r>
      <w:r w:rsidRPr="00123494">
        <w:rPr>
          <w:rFonts w:ascii="Tahoma" w:hAnsi="Tahoma" w:cs="Tahoma"/>
          <w:b/>
          <w:lang w:val="es-ES"/>
        </w:rPr>
        <w:t xml:space="preserve"> de abstención.</w:t>
      </w:r>
      <w:r w:rsidR="007469CF">
        <w:rPr>
          <w:rFonts w:ascii="Tahoma" w:hAnsi="Tahoma" w:cs="Tahoma"/>
          <w:b/>
          <w:lang w:val="es-ES"/>
        </w:rPr>
        <w:t>-</w:t>
      </w:r>
      <w:r w:rsidR="006B61A4">
        <w:rPr>
          <w:rFonts w:ascii="Tahoma" w:hAnsi="Tahoma" w:cs="Tahoma"/>
          <w:b/>
          <w:lang w:val="es-ES"/>
        </w:rPr>
        <w:t>-------------------------------------------------------------------------------</w:t>
      </w:r>
    </w:p>
    <w:p w14:paraId="607C36E7" w14:textId="3628EFF1" w:rsidR="0038090D" w:rsidRPr="00E7103A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</w:t>
      </w:r>
      <w:r w:rsidR="00127DE9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----------------------------------------------------------------------------------</w:t>
      </w:r>
      <w:r w:rsidR="00127DE9">
        <w:rPr>
          <w:rFonts w:ascii="Tahoma" w:hAnsi="Tahoma" w:cs="Tahoma"/>
          <w:snapToGrid w:val="0"/>
        </w:rPr>
        <w:t>------------------</w:t>
      </w:r>
    </w:p>
    <w:p w14:paraId="690125EC" w14:textId="208AD4CA" w:rsidR="002D4C9A" w:rsidRDefault="00CE6F8B" w:rsidP="008758F0">
      <w:pPr>
        <w:keepNext/>
        <w:ind w:right="190"/>
        <w:jc w:val="both"/>
        <w:outlineLvl w:val="5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ACUERDO </w:t>
      </w:r>
      <w:r w:rsidR="000F3D56">
        <w:rPr>
          <w:rFonts w:ascii="Tahoma" w:hAnsi="Tahoma" w:cs="Tahoma"/>
          <w:b/>
          <w:i/>
        </w:rPr>
        <w:t>01/ORD47/02/12</w:t>
      </w:r>
      <w:r w:rsidR="00575E9F">
        <w:rPr>
          <w:rFonts w:ascii="Tahoma" w:hAnsi="Tahoma" w:cs="Tahoma"/>
          <w:b/>
          <w:i/>
        </w:rPr>
        <w:t>/2022</w:t>
      </w:r>
      <w:r w:rsidR="0038090D">
        <w:rPr>
          <w:rFonts w:ascii="Tahoma" w:hAnsi="Tahoma" w:cs="Tahoma"/>
          <w:b/>
          <w:i/>
        </w:rPr>
        <w:t xml:space="preserve">.- </w:t>
      </w:r>
      <w:r w:rsidR="0038090D" w:rsidRPr="008808B0">
        <w:rPr>
          <w:rFonts w:ascii="Tahoma" w:hAnsi="Tahoma" w:cs="Tahoma"/>
        </w:rPr>
        <w:t>Los inte</w:t>
      </w:r>
      <w:r w:rsidR="0038090D">
        <w:rPr>
          <w:rFonts w:ascii="Tahoma" w:hAnsi="Tahoma" w:cs="Tahoma"/>
        </w:rPr>
        <w:t xml:space="preserve">grantes del Comité, </w:t>
      </w:r>
      <w:r w:rsidR="0038090D" w:rsidRPr="00CC1F0D">
        <w:rPr>
          <w:rFonts w:ascii="Tahoma" w:hAnsi="Tahoma" w:cs="Tahoma"/>
          <w:bCs/>
        </w:rPr>
        <w:t xml:space="preserve">aprueban por </w:t>
      </w:r>
      <w:r w:rsidR="00C55F99">
        <w:rPr>
          <w:rFonts w:ascii="Tahoma" w:hAnsi="Tahoma" w:cs="Tahoma"/>
          <w:b/>
          <w:bCs/>
        </w:rPr>
        <w:t xml:space="preserve">unanimidad </w:t>
      </w:r>
      <w:r w:rsidR="00577530">
        <w:rPr>
          <w:rFonts w:ascii="Tahoma" w:hAnsi="Tahoma" w:cs="Tahoma"/>
          <w:b/>
          <w:bCs/>
        </w:rPr>
        <w:t xml:space="preserve"> </w:t>
      </w:r>
      <w:r w:rsidR="0038090D" w:rsidRPr="00CC1F0D">
        <w:rPr>
          <w:rFonts w:ascii="Tahoma" w:hAnsi="Tahoma" w:cs="Tahoma"/>
          <w:bCs/>
        </w:rPr>
        <w:t>de votos</w:t>
      </w:r>
      <w:r w:rsidR="00D346D9">
        <w:rPr>
          <w:rFonts w:ascii="Tahoma" w:hAnsi="Tahoma" w:cs="Tahoma"/>
        </w:rPr>
        <w:t xml:space="preserve"> de los presentes</w:t>
      </w:r>
      <w:r w:rsidR="001B425A">
        <w:rPr>
          <w:rFonts w:ascii="Tahoma" w:hAnsi="Tahoma" w:cs="Tahoma"/>
        </w:rPr>
        <w:t xml:space="preserve"> </w:t>
      </w:r>
      <w:r w:rsidR="00884766">
        <w:rPr>
          <w:rFonts w:ascii="Tahoma" w:hAnsi="Tahoma" w:cs="Tahoma"/>
        </w:rPr>
        <w:t>e</w:t>
      </w:r>
      <w:r w:rsidR="001B425A">
        <w:rPr>
          <w:rFonts w:ascii="Tahoma" w:hAnsi="Tahoma" w:cs="Tahoma"/>
        </w:rPr>
        <w:t>l</w:t>
      </w:r>
      <w:r w:rsidR="002F12FA">
        <w:rPr>
          <w:rFonts w:ascii="Tahoma" w:hAnsi="Tahoma" w:cs="Tahoma"/>
        </w:rPr>
        <w:t xml:space="preserve"> </w:t>
      </w:r>
      <w:r w:rsidR="0038090D" w:rsidRPr="008808B0">
        <w:rPr>
          <w:rFonts w:ascii="Tahoma" w:hAnsi="Tahoma" w:cs="Tahoma"/>
        </w:rPr>
        <w:t>contenido del orden del día</w:t>
      </w:r>
      <w:r w:rsidR="00684654">
        <w:rPr>
          <w:rFonts w:ascii="Tahoma" w:hAnsi="Tahoma" w:cs="Tahoma"/>
        </w:rPr>
        <w:t>.------------------</w:t>
      </w:r>
      <w:r w:rsidR="00D346D9">
        <w:rPr>
          <w:rFonts w:ascii="Tahoma" w:hAnsi="Tahoma" w:cs="Tahoma"/>
        </w:rPr>
        <w:t>----</w:t>
      </w:r>
      <w:r w:rsidR="001E6489">
        <w:rPr>
          <w:rFonts w:ascii="Tahoma" w:hAnsi="Tahoma" w:cs="Tahoma"/>
        </w:rPr>
        <w:t>---------------------------------------</w:t>
      </w:r>
      <w:r w:rsidR="00C55F99">
        <w:rPr>
          <w:rFonts w:ascii="Tahoma" w:hAnsi="Tahoma" w:cs="Tahoma"/>
        </w:rPr>
        <w:t>--------------------------------</w:t>
      </w:r>
      <w:r w:rsidR="002C1F9B">
        <w:rPr>
          <w:rFonts w:ascii="Tahoma" w:hAnsi="Tahoma" w:cs="Tahoma"/>
        </w:rPr>
        <w:t>--------</w:t>
      </w:r>
      <w:r w:rsidR="00A72A9E">
        <w:rPr>
          <w:rFonts w:ascii="Tahoma" w:hAnsi="Tahoma" w:cs="Tahoma"/>
        </w:rPr>
        <w:t>--------------------------------</w:t>
      </w:r>
    </w:p>
    <w:p w14:paraId="38676A78" w14:textId="51A28A3E" w:rsidR="00D656B2" w:rsidRDefault="00A47B5F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</w:rPr>
        <w:t>PUNTO CUATRO</w:t>
      </w:r>
      <w:r w:rsidR="001B425A">
        <w:rPr>
          <w:rFonts w:ascii="Tahoma" w:hAnsi="Tahoma" w:cs="Tahoma"/>
          <w:b/>
        </w:rPr>
        <w:t>.-</w:t>
      </w:r>
      <w:r w:rsidR="000F3D56" w:rsidRPr="000F3D56">
        <w:rPr>
          <w:rFonts w:ascii="Tahoma" w:hAnsi="Tahoma" w:cs="Tahoma"/>
          <w:snapToGrid w:val="0"/>
        </w:rPr>
        <w:t xml:space="preserve"> </w:t>
      </w:r>
      <w:r w:rsidR="000F3D56" w:rsidRPr="008818ED">
        <w:rPr>
          <w:rFonts w:ascii="Tahoma" w:hAnsi="Tahoma" w:cs="Tahoma"/>
          <w:snapToGrid w:val="0"/>
        </w:rPr>
        <w:t xml:space="preserve">Revisión y en su caso, </w:t>
      </w:r>
      <w:r w:rsidR="000F3D56" w:rsidRPr="008818ED">
        <w:rPr>
          <w:rFonts w:ascii="Tahoma" w:hAnsi="Tahoma" w:cs="Tahoma"/>
        </w:rPr>
        <w:t xml:space="preserve">dictaminar y aprobar la procedencia </w:t>
      </w:r>
      <w:r w:rsidR="000F3D56" w:rsidRPr="008818ED">
        <w:rPr>
          <w:rFonts w:ascii="Tahoma" w:hAnsi="Tahoma" w:cs="Tahoma"/>
          <w:snapToGrid w:val="0"/>
        </w:rPr>
        <w:t>de la Licitación Pública N</w:t>
      </w:r>
      <w:r w:rsidR="00F06F0A">
        <w:rPr>
          <w:rFonts w:ascii="Tahoma" w:hAnsi="Tahoma" w:cs="Tahoma"/>
          <w:snapToGrid w:val="0"/>
        </w:rPr>
        <w:t>acional Presencial número EA-N19</w:t>
      </w:r>
      <w:r w:rsidR="000F3D56" w:rsidRPr="008818ED">
        <w:rPr>
          <w:rFonts w:ascii="Tahoma" w:hAnsi="Tahoma" w:cs="Tahoma"/>
          <w:snapToGrid w:val="0"/>
        </w:rPr>
        <w:t xml:space="preserve">-2022, referente a la contratación consolidada multianual del aseguramiento del parque vehicular propiedad del Poder Ejecutivo del  Estado Libre y Soberano de Morelos, solicitado por </w:t>
      </w:r>
      <w:r w:rsidR="000F3D56">
        <w:rPr>
          <w:rFonts w:ascii="Tahoma" w:hAnsi="Tahoma" w:cs="Tahoma"/>
          <w:snapToGrid w:val="0"/>
        </w:rPr>
        <w:t>la Secretaría de Administración</w:t>
      </w:r>
      <w:r w:rsidR="00C625CA" w:rsidRPr="00174F37">
        <w:rPr>
          <w:rFonts w:ascii="Tahoma" w:hAnsi="Tahoma" w:cs="Tahoma"/>
          <w:snapToGrid w:val="0"/>
        </w:rPr>
        <w:t>.</w:t>
      </w:r>
      <w:r w:rsidR="007B628C">
        <w:rPr>
          <w:rFonts w:ascii="Tahoma" w:hAnsi="Tahoma" w:cs="Tahoma"/>
          <w:snapToGrid w:val="0"/>
        </w:rPr>
        <w:t>------</w:t>
      </w:r>
      <w:r w:rsidR="00C93B73">
        <w:rPr>
          <w:rFonts w:ascii="Tahoma" w:hAnsi="Tahoma" w:cs="Tahoma"/>
          <w:snapToGrid w:val="0"/>
        </w:rPr>
        <w:t>--------------</w:t>
      </w:r>
    </w:p>
    <w:p w14:paraId="364B8265" w14:textId="09D62826" w:rsidR="00E5634F" w:rsidRDefault="00E5634F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----------------------------------------------------------------------------------------------------------------</w:t>
      </w:r>
    </w:p>
    <w:p w14:paraId="6621FEF3" w14:textId="05F39291" w:rsidR="00E5634F" w:rsidRPr="00866F2A" w:rsidRDefault="00C93B73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b/>
          <w:snapToGrid w:val="0"/>
          <w:lang w:val="es-ES"/>
        </w:rPr>
      </w:pPr>
      <w:r w:rsidRPr="00693CF3">
        <w:rPr>
          <w:rFonts w:ascii="Tahoma" w:hAnsi="Tahoma" w:cs="Tahoma"/>
          <w:snapToGrid w:val="0"/>
        </w:rPr>
        <w:t>Una vez expuesto el punto</w:t>
      </w:r>
      <w:r w:rsidRPr="007E12EF">
        <w:rPr>
          <w:rFonts w:ascii="Tahoma" w:hAnsi="Tahoma" w:cs="Tahoma"/>
          <w:b/>
          <w:color w:val="000000"/>
        </w:rPr>
        <w:t xml:space="preserve"> </w:t>
      </w:r>
      <w:r w:rsidRPr="00CE1048">
        <w:rPr>
          <w:rFonts w:ascii="Tahoma" w:hAnsi="Tahoma" w:cs="Tahoma"/>
          <w:color w:val="000000"/>
        </w:rPr>
        <w:t>por</w:t>
      </w:r>
      <w:r w:rsidRPr="00831F44">
        <w:rPr>
          <w:rFonts w:ascii="Tahoma" w:hAnsi="Tahoma" w:cs="Tahoma"/>
          <w:b/>
          <w:color w:val="000000"/>
        </w:rPr>
        <w:t xml:space="preserve"> </w:t>
      </w:r>
      <w:r w:rsidRPr="00662C70">
        <w:rPr>
          <w:rFonts w:ascii="Tahoma" w:hAnsi="Tahoma" w:cs="Tahoma"/>
          <w:color w:val="000000"/>
        </w:rPr>
        <w:t>Juan José H. Díaz Gómez,</w:t>
      </w:r>
      <w:r>
        <w:rPr>
          <w:rFonts w:ascii="Tahoma" w:hAnsi="Tahoma" w:cs="Tahoma"/>
          <w:color w:val="000000"/>
        </w:rPr>
        <w:t xml:space="preserve"> Director General de Gestión Administrativa Institucional de la Secretaría de Administración,</w:t>
      </w:r>
      <w:r w:rsidRPr="0040329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el cual manifestó contar </w:t>
      </w:r>
      <w:r w:rsidRPr="00FA3C1F">
        <w:rPr>
          <w:rFonts w:ascii="Tahoma" w:hAnsi="Tahoma" w:cs="Tahoma"/>
          <w:color w:val="000000" w:themeColor="text1"/>
        </w:rPr>
        <w:t>una suficiencia presupuestal proveniente de recurso</w:t>
      </w:r>
      <w:r w:rsidRPr="00FC0125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estatal </w:t>
      </w:r>
      <w:r w:rsidR="00866F2A">
        <w:rPr>
          <w:rFonts w:ascii="Tahoma" w:hAnsi="Tahoma" w:cs="Tahoma"/>
          <w:color w:val="000000" w:themeColor="text1"/>
        </w:rPr>
        <w:t xml:space="preserve"> por la cantidad de $ 9,786,849.00 (Nueve Millones Setecientos Ochenta y Seis Mil Ochocientos Cuarenta y Nueve Pesos 00/100 M.N.)</w:t>
      </w:r>
      <w:r w:rsidR="00866F2A">
        <w:rPr>
          <w:rFonts w:ascii="Tahoma" w:hAnsi="Tahoma" w:cs="Tahoma"/>
          <w:b/>
          <w:snapToGrid w:val="0"/>
        </w:rPr>
        <w:t xml:space="preserve">. </w:t>
      </w:r>
      <w:r w:rsidRPr="00FA3C1F">
        <w:rPr>
          <w:rFonts w:ascii="Tahoma" w:hAnsi="Tahoma" w:cs="Tahoma"/>
          <w:color w:val="000000" w:themeColor="text1"/>
        </w:rPr>
        <w:t xml:space="preserve">Según consta en el </w:t>
      </w:r>
      <w:r w:rsidRPr="00FA3C1F">
        <w:rPr>
          <w:rFonts w:ascii="Tahoma" w:hAnsi="Tahoma" w:cs="Tahoma"/>
          <w:snapToGrid w:val="0"/>
          <w:color w:val="000000" w:themeColor="text1"/>
        </w:rPr>
        <w:t>oficio</w:t>
      </w:r>
      <w:r>
        <w:rPr>
          <w:rFonts w:ascii="Tahoma" w:hAnsi="Tahoma" w:cs="Tahoma"/>
          <w:snapToGrid w:val="0"/>
          <w:color w:val="000000" w:themeColor="text1"/>
        </w:rPr>
        <w:t xml:space="preserve"> </w:t>
      </w:r>
      <w:r w:rsidRPr="002C01F8">
        <w:rPr>
          <w:rFonts w:ascii="Tahoma" w:hAnsi="Tahoma" w:cs="Tahoma"/>
          <w:snapToGrid w:val="0"/>
        </w:rPr>
        <w:t>número</w:t>
      </w:r>
      <w:r w:rsidR="00866F2A">
        <w:rPr>
          <w:rFonts w:ascii="Tahoma" w:hAnsi="Tahoma" w:cs="Tahoma"/>
          <w:snapToGrid w:val="0"/>
        </w:rPr>
        <w:t xml:space="preserve"> SH/CPP/DGPGP/2722-GH/2022 de fecha 07 de noviembre de 2022, suscrito y firmado por el L.C. José Gerardo López Huérfano, Titular de la Coordinación de Programación y Presupuesto</w:t>
      </w:r>
      <w:r>
        <w:rPr>
          <w:rFonts w:ascii="Tahoma" w:hAnsi="Tahoma" w:cs="Tahoma"/>
          <w:color w:val="000000"/>
        </w:rPr>
        <w:t xml:space="preserve">. </w:t>
      </w:r>
      <w:r w:rsidRPr="006F068C">
        <w:rPr>
          <w:rFonts w:ascii="Tahoma" w:hAnsi="Tahoma" w:cs="Tahoma"/>
          <w:snapToGrid w:val="0"/>
        </w:rPr>
        <w:t>Considerando que la</w:t>
      </w:r>
      <w:r>
        <w:rPr>
          <w:rFonts w:ascii="Tahoma" w:hAnsi="Tahoma" w:cs="Tahoma"/>
          <w:snapToGrid w:val="0"/>
        </w:rPr>
        <w:t xml:space="preserve"> elaboración de bases </w:t>
      </w:r>
      <w:r w:rsidRPr="008441A3">
        <w:rPr>
          <w:rFonts w:ascii="Tahoma" w:hAnsi="Tahoma" w:cs="Tahoma"/>
        </w:rPr>
        <w:t xml:space="preserve">presentadas ante este Comité, </w:t>
      </w:r>
      <w:r>
        <w:rPr>
          <w:rFonts w:ascii="Tahoma" w:hAnsi="Tahoma" w:cs="Tahoma"/>
        </w:rPr>
        <w:t xml:space="preserve">y </w:t>
      </w:r>
      <w:r w:rsidRPr="008441A3">
        <w:rPr>
          <w:rFonts w:ascii="Tahoma" w:hAnsi="Tahoma" w:cs="Tahoma"/>
        </w:rPr>
        <w:t>anexo técnico</w:t>
      </w:r>
      <w:r w:rsidRPr="006F068C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 xml:space="preserve">es </w:t>
      </w:r>
      <w:r w:rsidRPr="006F068C">
        <w:rPr>
          <w:rFonts w:ascii="Tahoma" w:hAnsi="Tahoma" w:cs="Tahoma"/>
          <w:snapToGrid w:val="0"/>
        </w:rPr>
        <w:t>de acuerdo a las necesidades del área requirente, quien es responsable del contenido y veracidad de la información</w:t>
      </w:r>
      <w:r>
        <w:rPr>
          <w:rFonts w:ascii="Tahoma" w:hAnsi="Tahoma" w:cs="Tahoma"/>
          <w:color w:val="000000" w:themeColor="text1"/>
        </w:rPr>
        <w:t xml:space="preserve"> </w:t>
      </w:r>
      <w:r w:rsidRPr="008441A3">
        <w:rPr>
          <w:rFonts w:ascii="Tahoma" w:hAnsi="Tahoma" w:cs="Tahoma"/>
        </w:rPr>
        <w:t>que es fundamental para la elaboración de las presentes base</w:t>
      </w:r>
      <w:r>
        <w:rPr>
          <w:rFonts w:ascii="Tahoma" w:hAnsi="Tahoma" w:cs="Tahoma"/>
        </w:rPr>
        <w:t>s</w:t>
      </w:r>
      <w:r w:rsidR="00866F2A" w:rsidRPr="00697207">
        <w:rPr>
          <w:rFonts w:ascii="Tahoma" w:hAnsi="Tahoma" w:cs="Tahoma"/>
          <w:snapToGrid w:val="0"/>
          <w:lang w:val="es-ES"/>
        </w:rPr>
        <w:t>;</w:t>
      </w:r>
      <w:r w:rsidR="00866F2A">
        <w:rPr>
          <w:rFonts w:ascii="Tahoma" w:hAnsi="Tahoma" w:cs="Tahoma"/>
          <w:b/>
          <w:snapToGrid w:val="0"/>
          <w:lang w:val="es-ES"/>
        </w:rPr>
        <w:t xml:space="preserve"> </w:t>
      </w:r>
      <w:r w:rsidR="00E5634F" w:rsidRPr="00393F68">
        <w:rPr>
          <w:rFonts w:ascii="Tahoma" w:hAnsi="Tahoma" w:cs="Tahoma"/>
          <w:b/>
          <w:snapToGrid w:val="0"/>
          <w:lang w:val="es-ES"/>
        </w:rPr>
        <w:t>de lo antes expuesto,</w:t>
      </w:r>
      <w:r w:rsidR="00E5634F" w:rsidRPr="00393F68">
        <w:rPr>
          <w:rFonts w:ascii="Tahoma" w:hAnsi="Tahoma" w:cs="Tahoma"/>
          <w:b/>
          <w:snapToGrid w:val="0"/>
        </w:rPr>
        <w:t xml:space="preserve"> se señala lo siguiente por parte de los integrantes, para manifestar sus observaciones:</w:t>
      </w:r>
      <w:r w:rsidR="00D00565">
        <w:rPr>
          <w:rFonts w:ascii="Tahoma" w:hAnsi="Tahoma" w:cs="Tahoma"/>
          <w:b/>
          <w:snapToGrid w:val="0"/>
        </w:rPr>
        <w:t xml:space="preserve"> ----</w:t>
      </w:r>
    </w:p>
    <w:p w14:paraId="41201C4D" w14:textId="1810440F" w:rsidR="001B425A" w:rsidRPr="00831A4E" w:rsidRDefault="00A47B5F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snapToGrid w:val="0"/>
        </w:rPr>
        <w:t>-----------------------------------------------------------</w:t>
      </w:r>
      <w:r w:rsidR="00C37011">
        <w:rPr>
          <w:rFonts w:ascii="Tahoma" w:hAnsi="Tahoma" w:cs="Tahoma"/>
          <w:snapToGrid w:val="0"/>
        </w:rPr>
        <w:t>----------------------------------------</w:t>
      </w:r>
      <w:r w:rsidR="00C561A6">
        <w:rPr>
          <w:rFonts w:ascii="Tahoma" w:hAnsi="Tahoma" w:cs="Tahoma"/>
          <w:snapToGrid w:val="0"/>
        </w:rPr>
        <w:t>-----------</w:t>
      </w:r>
      <w:r w:rsidR="00C0671B">
        <w:rPr>
          <w:rFonts w:ascii="Tahoma" w:hAnsi="Tahoma" w:cs="Tahoma"/>
          <w:snapToGrid w:val="0"/>
        </w:rPr>
        <w:t>--</w:t>
      </w:r>
    </w:p>
    <w:p w14:paraId="136FAE29" w14:textId="77777777" w:rsidR="00E5634F" w:rsidRPr="00613820" w:rsidRDefault="00E5634F" w:rsidP="00E5634F">
      <w:pPr>
        <w:keepNext/>
        <w:jc w:val="both"/>
        <w:outlineLvl w:val="5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snapToGrid w:val="0"/>
        </w:rPr>
        <w:t>--------------------------------------</w:t>
      </w:r>
      <w:r w:rsidRPr="00C5385D">
        <w:rPr>
          <w:rFonts w:ascii="Tahoma" w:hAnsi="Tahoma" w:cs="Tahoma"/>
          <w:b/>
          <w:bCs/>
          <w:snapToGrid w:val="0"/>
        </w:rPr>
        <w:t>Uso de la voz</w:t>
      </w:r>
      <w:r>
        <w:rPr>
          <w:rFonts w:ascii="Tahoma" w:hAnsi="Tahoma" w:cs="Tahoma"/>
          <w:b/>
          <w:bCs/>
          <w:snapToGrid w:val="0"/>
        </w:rPr>
        <w:t>-----------------------------------------</w:t>
      </w:r>
    </w:p>
    <w:p w14:paraId="3E791D95" w14:textId="77777777" w:rsidR="00E5634F" w:rsidRDefault="00E5634F" w:rsidP="00E5634F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bCs/>
          <w:snapToGrid w:val="0"/>
        </w:rPr>
        <w:t>La Secretaría de Administración</w:t>
      </w:r>
      <w:r w:rsidRPr="00072309">
        <w:rPr>
          <w:rFonts w:ascii="Tahoma" w:hAnsi="Tahoma" w:cs="Tahoma"/>
          <w:snapToGrid w:val="0"/>
        </w:rPr>
        <w:t>, manifiesta lo siguiente: -------------</w:t>
      </w:r>
      <w:r>
        <w:rPr>
          <w:rFonts w:ascii="Tahoma" w:hAnsi="Tahoma" w:cs="Tahoma"/>
          <w:snapToGrid w:val="0"/>
        </w:rPr>
        <w:t>------------------------</w:t>
      </w:r>
    </w:p>
    <w:p w14:paraId="7F52A237" w14:textId="31B53E85" w:rsidR="00F6536A" w:rsidRPr="00F6536A" w:rsidRDefault="00F6536A" w:rsidP="00E5634F">
      <w:pPr>
        <w:jc w:val="both"/>
        <w:rPr>
          <w:rFonts w:ascii="Tahoma" w:eastAsia="Times New Roman" w:hAnsi="Tahoma" w:cs="Tahoma"/>
          <w:color w:val="000000"/>
          <w:lang w:eastAsia="es-MX"/>
        </w:rPr>
      </w:pPr>
      <w:r w:rsidRPr="00F6536A">
        <w:rPr>
          <w:rFonts w:ascii="Tahoma" w:hAnsi="Tahoma" w:cs="Tahoma"/>
          <w:bCs/>
          <w:snapToGrid w:val="0"/>
        </w:rPr>
        <w:t>1.-</w:t>
      </w:r>
      <w:r>
        <w:rPr>
          <w:rFonts w:ascii="Tahoma" w:hAnsi="Tahoma" w:cs="Tahoma"/>
          <w:b/>
          <w:bCs/>
          <w:snapToGrid w:val="0"/>
        </w:rPr>
        <w:t xml:space="preserve"> </w:t>
      </w:r>
      <w:r w:rsidRPr="00F6536A">
        <w:rPr>
          <w:rFonts w:ascii="Tahoma" w:eastAsia="Times New Roman" w:hAnsi="Tahoma" w:cs="Tahoma"/>
          <w:color w:val="000000"/>
          <w:lang w:eastAsia="es-MX"/>
        </w:rPr>
        <w:t xml:space="preserve">Anexo Técnico página 5 segundo párrafo relacionado con el numeral 16.2 inciso S). Se sugiere agregar </w:t>
      </w:r>
      <w:r w:rsidRPr="00F6536A">
        <w:rPr>
          <w:rFonts w:ascii="Tahoma" w:eastAsia="Times New Roman" w:hAnsi="Tahoma" w:cs="Tahoma"/>
          <w:bCs/>
          <w:color w:val="000000"/>
          <w:lang w:eastAsia="es-MX"/>
        </w:rPr>
        <w:t>en caso de siniestro</w:t>
      </w:r>
      <w:r w:rsidRPr="00F6536A">
        <w:rPr>
          <w:rFonts w:ascii="Tahoma" w:eastAsia="Times New Roman" w:hAnsi="Tahoma" w:cs="Tahoma"/>
          <w:b/>
          <w:bCs/>
          <w:color w:val="000000"/>
          <w:lang w:eastAsia="es-MX"/>
        </w:rPr>
        <w:t xml:space="preserve"> </w:t>
      </w:r>
      <w:r w:rsidRPr="00F6536A">
        <w:rPr>
          <w:rFonts w:ascii="Tahoma" w:eastAsia="Times New Roman" w:hAnsi="Tahoma" w:cs="Tahoma"/>
          <w:color w:val="000000"/>
          <w:lang w:eastAsia="es-MX"/>
        </w:rPr>
        <w:t>a la reposición de las piezas</w:t>
      </w:r>
      <w:r>
        <w:rPr>
          <w:rFonts w:ascii="Tahoma" w:eastAsia="Times New Roman" w:hAnsi="Tahoma" w:cs="Tahoma"/>
          <w:color w:val="000000"/>
          <w:lang w:eastAsia="es-MX"/>
        </w:rPr>
        <w:t>.---------------------------------</w:t>
      </w:r>
    </w:p>
    <w:p w14:paraId="2A116F80" w14:textId="18A72ED1" w:rsidR="00F6536A" w:rsidRPr="00F6536A" w:rsidRDefault="00F6536A" w:rsidP="00E5634F">
      <w:pPr>
        <w:jc w:val="both"/>
        <w:rPr>
          <w:rFonts w:ascii="Tahoma" w:eastAsia="Times New Roman" w:hAnsi="Tahoma" w:cs="Tahoma"/>
          <w:i/>
          <w:color w:val="000000"/>
          <w:lang w:eastAsia="es-MX"/>
        </w:rPr>
      </w:pPr>
      <w:r w:rsidRPr="00F6536A">
        <w:rPr>
          <w:rFonts w:ascii="Tahoma" w:eastAsia="Times New Roman" w:hAnsi="Tahoma" w:cs="Tahoma"/>
          <w:i/>
          <w:color w:val="000000"/>
          <w:lang w:eastAsia="es-MX"/>
        </w:rPr>
        <w:t>R.- Se agrega en Anexo Técnico, bases, ficha técnica y modelo de contrato</w:t>
      </w:r>
      <w:r>
        <w:rPr>
          <w:rFonts w:ascii="Tahoma" w:eastAsia="Times New Roman" w:hAnsi="Tahoma" w:cs="Tahoma"/>
          <w:i/>
          <w:color w:val="000000"/>
          <w:lang w:eastAsia="es-MX"/>
        </w:rPr>
        <w:t>.-------------------</w:t>
      </w:r>
    </w:p>
    <w:p w14:paraId="79EF4575" w14:textId="6B82C8EB" w:rsidR="00F6536A" w:rsidRPr="00F6536A" w:rsidRDefault="00F6536A" w:rsidP="00E5634F">
      <w:pPr>
        <w:jc w:val="both"/>
        <w:rPr>
          <w:rFonts w:ascii="Tahoma" w:eastAsia="Times New Roman" w:hAnsi="Tahoma" w:cs="Tahoma"/>
          <w:color w:val="000000"/>
          <w:lang w:eastAsia="es-MX"/>
        </w:rPr>
      </w:pPr>
      <w:r>
        <w:rPr>
          <w:rFonts w:ascii="Tahoma" w:eastAsia="Times New Roman" w:hAnsi="Tahoma" w:cs="Tahoma"/>
          <w:color w:val="000000"/>
          <w:lang w:eastAsia="es-MX"/>
        </w:rPr>
        <w:t xml:space="preserve">2.- </w:t>
      </w:r>
      <w:r w:rsidRPr="00F6536A">
        <w:rPr>
          <w:rFonts w:ascii="Tahoma" w:eastAsia="Times New Roman" w:hAnsi="Tahoma" w:cs="Tahoma"/>
          <w:color w:val="000000"/>
          <w:lang w:eastAsia="es-MX"/>
        </w:rPr>
        <w:t>Bases numeral 16.2 inciso G) se sugiere cambiar el numeral 10.5 por 10.1 que es el correcto</w:t>
      </w:r>
      <w:r>
        <w:rPr>
          <w:rFonts w:ascii="Tahoma" w:eastAsia="Times New Roman" w:hAnsi="Tahoma" w:cs="Tahoma"/>
          <w:color w:val="000000"/>
          <w:lang w:eastAsia="es-MX"/>
        </w:rPr>
        <w:t>.-----------------------------------------------------------------------------------------------------</w:t>
      </w:r>
    </w:p>
    <w:p w14:paraId="05F7EDA2" w14:textId="72F70A7C" w:rsidR="00F6536A" w:rsidRPr="00F6536A" w:rsidRDefault="00F6536A" w:rsidP="00E5634F">
      <w:pPr>
        <w:jc w:val="both"/>
        <w:rPr>
          <w:rFonts w:ascii="Tahoma" w:eastAsia="Times New Roman" w:hAnsi="Tahoma" w:cs="Tahoma"/>
          <w:i/>
          <w:color w:val="000000"/>
          <w:lang w:eastAsia="es-MX"/>
        </w:rPr>
      </w:pPr>
      <w:r w:rsidRPr="00F6536A">
        <w:rPr>
          <w:rFonts w:ascii="Tahoma" w:eastAsia="Times New Roman" w:hAnsi="Tahoma" w:cs="Tahoma"/>
          <w:i/>
          <w:color w:val="000000"/>
          <w:lang w:eastAsia="es-MX"/>
        </w:rPr>
        <w:t>R.- se corrige</w:t>
      </w:r>
      <w:r>
        <w:rPr>
          <w:rFonts w:ascii="Tahoma" w:eastAsia="Times New Roman" w:hAnsi="Tahoma" w:cs="Tahoma"/>
          <w:i/>
          <w:color w:val="000000"/>
          <w:lang w:eastAsia="es-MX"/>
        </w:rPr>
        <w:t>.----------------------------------------------------------------------------------------------</w:t>
      </w:r>
    </w:p>
    <w:p w14:paraId="1364222B" w14:textId="06C08A9C" w:rsidR="00F6536A" w:rsidRDefault="00F6536A" w:rsidP="00E5634F">
      <w:pPr>
        <w:jc w:val="both"/>
        <w:rPr>
          <w:rFonts w:ascii="Tahoma" w:eastAsia="Times New Roman" w:hAnsi="Tahoma" w:cs="Tahoma"/>
          <w:color w:val="000000"/>
          <w:lang w:eastAsia="es-MX"/>
        </w:rPr>
      </w:pPr>
      <w:r>
        <w:rPr>
          <w:rFonts w:ascii="Tahoma" w:eastAsia="Times New Roman" w:hAnsi="Tahoma" w:cs="Tahoma"/>
          <w:color w:val="000000"/>
          <w:lang w:eastAsia="es-MX"/>
        </w:rPr>
        <w:t xml:space="preserve">3.- </w:t>
      </w:r>
      <w:r w:rsidRPr="00F6536A">
        <w:rPr>
          <w:rFonts w:ascii="Tahoma" w:eastAsia="Times New Roman" w:hAnsi="Tahoma" w:cs="Tahoma"/>
          <w:color w:val="000000"/>
          <w:lang w:eastAsia="es-MX"/>
        </w:rPr>
        <w:t>Bases numeral 12.2 cambiar la palabra cliente</w:t>
      </w:r>
      <w:r>
        <w:rPr>
          <w:rFonts w:ascii="Tahoma" w:eastAsia="Times New Roman" w:hAnsi="Tahoma" w:cs="Tahoma"/>
          <w:color w:val="000000"/>
          <w:lang w:eastAsia="es-MX"/>
        </w:rPr>
        <w:t>.---------------------------------------------------</w:t>
      </w:r>
    </w:p>
    <w:p w14:paraId="23923301" w14:textId="5A1676B2" w:rsidR="00F6536A" w:rsidRPr="00D21795" w:rsidRDefault="00F6536A" w:rsidP="00E5634F">
      <w:pPr>
        <w:jc w:val="both"/>
        <w:rPr>
          <w:rFonts w:ascii="Tahoma" w:eastAsia="Times New Roman" w:hAnsi="Tahoma" w:cs="Tahoma"/>
          <w:i/>
          <w:color w:val="000000"/>
          <w:lang w:eastAsia="es-MX"/>
        </w:rPr>
      </w:pPr>
      <w:r w:rsidRPr="00F6536A">
        <w:rPr>
          <w:rFonts w:ascii="Tahoma" w:eastAsia="Times New Roman" w:hAnsi="Tahoma" w:cs="Tahoma"/>
          <w:i/>
          <w:color w:val="000000"/>
          <w:lang w:eastAsia="es-MX"/>
        </w:rPr>
        <w:t>R.- se cambia</w:t>
      </w:r>
      <w:r>
        <w:rPr>
          <w:rFonts w:ascii="Tahoma" w:eastAsia="Times New Roman" w:hAnsi="Tahoma" w:cs="Tahoma"/>
          <w:i/>
          <w:color w:val="000000"/>
          <w:lang w:eastAsia="es-MX"/>
        </w:rPr>
        <w:t>.----------------------------------------------------------------------------------------------</w:t>
      </w:r>
    </w:p>
    <w:p w14:paraId="4833F045" w14:textId="77777777" w:rsidR="00E5634F" w:rsidRDefault="00E5634F" w:rsidP="00E5634F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bCs/>
          <w:snapToGrid w:val="0"/>
        </w:rPr>
        <w:t>La Secretaría de la Contraloría</w:t>
      </w:r>
      <w:r w:rsidRPr="00072309">
        <w:rPr>
          <w:rFonts w:ascii="Tahoma" w:hAnsi="Tahoma" w:cs="Tahoma"/>
          <w:snapToGrid w:val="0"/>
        </w:rPr>
        <w:t>, manifiesta lo siguiente: -------------</w:t>
      </w:r>
      <w:r>
        <w:rPr>
          <w:rFonts w:ascii="Tahoma" w:hAnsi="Tahoma" w:cs="Tahoma"/>
          <w:snapToGrid w:val="0"/>
        </w:rPr>
        <w:t>--------------------------</w:t>
      </w:r>
    </w:p>
    <w:p w14:paraId="412DC1C6" w14:textId="7246EC41" w:rsidR="00E5634F" w:rsidRPr="00D21795" w:rsidRDefault="00D21795" w:rsidP="00D04DDA">
      <w:pPr>
        <w:keepNext/>
        <w:jc w:val="both"/>
        <w:outlineLvl w:val="5"/>
        <w:rPr>
          <w:rFonts w:ascii="Tahoma" w:eastAsia="Times New Roman" w:hAnsi="Tahoma" w:cs="Tahoma"/>
          <w:color w:val="000000"/>
          <w:lang w:eastAsia="es-MX"/>
        </w:rPr>
      </w:pPr>
      <w:r w:rsidRPr="00D21795">
        <w:rPr>
          <w:rFonts w:ascii="Tahoma" w:eastAsia="Times New Roman" w:hAnsi="Tahoma" w:cs="Tahoma"/>
          <w:color w:val="000000"/>
          <w:lang w:eastAsia="es-MX"/>
        </w:rPr>
        <w:t>1.- En el numeral 28.1 de las bases se deberá poner 0.003 (tres al millar) en lugar de 0.3%, o bien señalar la penalización establecida en la tabla contenida dentro de la foja 7 del anexo técnico</w:t>
      </w:r>
      <w:r>
        <w:rPr>
          <w:rFonts w:ascii="Tahoma" w:eastAsia="Times New Roman" w:hAnsi="Tahoma" w:cs="Tahoma"/>
          <w:color w:val="000000"/>
          <w:lang w:eastAsia="es-MX"/>
        </w:rPr>
        <w:t>.------------------------------------------------------------------------------------------------------</w:t>
      </w:r>
    </w:p>
    <w:p w14:paraId="11DD670A" w14:textId="2D0601C7" w:rsidR="00D21795" w:rsidRPr="00D21795" w:rsidRDefault="00D21795" w:rsidP="00D04DDA">
      <w:pPr>
        <w:keepNext/>
        <w:jc w:val="both"/>
        <w:outlineLvl w:val="5"/>
        <w:rPr>
          <w:rFonts w:ascii="Tahoma" w:hAnsi="Tahoma" w:cs="Tahoma"/>
          <w:b/>
          <w:i/>
          <w:snapToGrid w:val="0"/>
        </w:rPr>
      </w:pPr>
      <w:r w:rsidRPr="00D21795">
        <w:rPr>
          <w:rFonts w:ascii="Tahoma" w:eastAsia="Times New Roman" w:hAnsi="Tahoma" w:cs="Tahoma"/>
          <w:i/>
          <w:color w:val="000000"/>
          <w:lang w:eastAsia="es-MX"/>
        </w:rPr>
        <w:t>R.- Lo correcto es 0.3%, conforme al oficio DGPAC/406/2022 Determinación de montos mínimos y máximos para llevar a cabo los procedimientos de adjudicación para el ejercicio 2022</w:t>
      </w:r>
      <w:r>
        <w:rPr>
          <w:rFonts w:ascii="Tahoma" w:eastAsia="Times New Roman" w:hAnsi="Tahoma" w:cs="Tahoma"/>
          <w:i/>
          <w:color w:val="000000"/>
          <w:lang w:eastAsia="es-MX"/>
        </w:rPr>
        <w:t>.---------------------------------------------------------------------------------------------------------</w:t>
      </w:r>
    </w:p>
    <w:p w14:paraId="173CD8BA" w14:textId="77777777" w:rsidR="00CF44A1" w:rsidRDefault="00CF44A1" w:rsidP="00D04DDA">
      <w:pPr>
        <w:keepNext/>
        <w:jc w:val="both"/>
        <w:outlineLvl w:val="5"/>
        <w:rPr>
          <w:rFonts w:ascii="Tahoma" w:hAnsi="Tahoma" w:cs="Tahoma"/>
          <w:b/>
          <w:snapToGrid w:val="0"/>
        </w:rPr>
      </w:pPr>
    </w:p>
    <w:p w14:paraId="522AA271" w14:textId="77777777" w:rsidR="00CF44A1" w:rsidRDefault="00CF44A1" w:rsidP="00CF44A1">
      <w:pPr>
        <w:spacing w:after="160" w:line="256" w:lineRule="auto"/>
        <w:jc w:val="both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A continuación se somete a votación el presente punto, con el siguiente resultado:</w:t>
      </w:r>
    </w:p>
    <w:p w14:paraId="53A1883D" w14:textId="75503BC7" w:rsidR="00C561A6" w:rsidRPr="00D04DDA" w:rsidRDefault="00D04DDA" w:rsidP="00D04DDA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 w:rsidRPr="00D0519D">
        <w:rPr>
          <w:rFonts w:ascii="Tahoma" w:hAnsi="Tahoma" w:cs="Tahoma"/>
          <w:b/>
          <w:snapToGrid w:val="0"/>
        </w:rPr>
        <w:lastRenderedPageBreak/>
        <w:t>--------------------</w:t>
      </w:r>
      <w:r>
        <w:rPr>
          <w:rFonts w:ascii="Tahoma" w:hAnsi="Tahoma" w:cs="Tahoma"/>
          <w:b/>
          <w:snapToGrid w:val="0"/>
        </w:rPr>
        <w:t>-----Se somete a votación el punto cuatro</w:t>
      </w:r>
      <w:r w:rsidRPr="00D0519D">
        <w:rPr>
          <w:rFonts w:ascii="Tahoma" w:hAnsi="Tahoma" w:cs="Tahoma"/>
          <w:b/>
          <w:snapToGrid w:val="0"/>
        </w:rPr>
        <w:t>: --------------------</w:t>
      </w:r>
      <w:r w:rsidR="00831A4E">
        <w:rPr>
          <w:rFonts w:ascii="Tahoma" w:hAnsi="Tahoma" w:cs="Tahoma"/>
          <w:b/>
          <w:snapToGrid w:val="0"/>
        </w:rPr>
        <w:t>-----</w:t>
      </w:r>
    </w:p>
    <w:p w14:paraId="495F13D4" w14:textId="5A7EFA72" w:rsidR="00D04DDA" w:rsidRPr="00D0519D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 w:rsidRPr="00D0519D">
        <w:rPr>
          <w:rFonts w:ascii="Tahoma" w:hAnsi="Tahoma" w:cs="Tahoma"/>
          <w:lang w:val="es-ES"/>
        </w:rPr>
        <w:t xml:space="preserve"> Presidenta del Comité. --------------------------------------------------------</w:t>
      </w:r>
      <w:r w:rsidR="00D04DDA">
        <w:rPr>
          <w:rFonts w:ascii="Tahoma" w:hAnsi="Tahoma" w:cs="Tahoma"/>
          <w:lang w:val="es-ES"/>
        </w:rPr>
        <w:t>--------</w:t>
      </w:r>
      <w:r>
        <w:rPr>
          <w:rFonts w:ascii="Tahoma" w:hAnsi="Tahoma" w:cs="Tahoma"/>
          <w:lang w:val="es-ES"/>
        </w:rPr>
        <w:t>-</w:t>
      </w:r>
      <w:r w:rsidR="00D21795">
        <w:rPr>
          <w:rFonts w:ascii="Tahoma" w:hAnsi="Tahoma" w:cs="Tahoma"/>
          <w:lang w:val="es-ES"/>
        </w:rPr>
        <w:t>--</w:t>
      </w:r>
    </w:p>
    <w:p w14:paraId="5F888B53" w14:textId="2546488B" w:rsidR="00D04DDA" w:rsidRPr="00D0519D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 w:rsidRPr="00D0519D">
        <w:rPr>
          <w:rFonts w:ascii="Tahoma" w:hAnsi="Tahoma" w:cs="Tahoma"/>
          <w:lang w:val="es-ES"/>
        </w:rPr>
        <w:t>, Secretario Ejecutivo.------------------------------------------------------------</w:t>
      </w:r>
      <w:r w:rsidR="00D04DDA">
        <w:rPr>
          <w:rFonts w:ascii="Tahoma" w:hAnsi="Tahoma" w:cs="Tahoma"/>
          <w:lang w:val="es-ES"/>
        </w:rPr>
        <w:t>-------</w:t>
      </w:r>
      <w:r>
        <w:rPr>
          <w:rFonts w:ascii="Tahoma" w:hAnsi="Tahoma" w:cs="Tahoma"/>
          <w:lang w:val="es-ES"/>
        </w:rPr>
        <w:t>-</w:t>
      </w:r>
    </w:p>
    <w:p w14:paraId="1455CACB" w14:textId="04EFE839" w:rsidR="00D04DDA" w:rsidRPr="006335F6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>
        <w:rPr>
          <w:rFonts w:ascii="Tahoma" w:hAnsi="Tahoma" w:cs="Tahoma"/>
          <w:lang w:val="es-ES"/>
        </w:rPr>
        <w:t>,</w:t>
      </w:r>
      <w:r w:rsidR="00D04DDA" w:rsidRPr="006335F6">
        <w:rPr>
          <w:rFonts w:ascii="Tahoma" w:hAnsi="Tahoma" w:cs="Tahoma"/>
          <w:lang w:val="es-ES"/>
        </w:rPr>
        <w:t xml:space="preserve"> Representante de la Secretaría de Administración. ------------</w:t>
      </w:r>
      <w:r>
        <w:rPr>
          <w:rFonts w:ascii="Tahoma" w:hAnsi="Tahoma" w:cs="Tahoma"/>
          <w:lang w:val="es-ES"/>
        </w:rPr>
        <w:t>------------------</w:t>
      </w:r>
    </w:p>
    <w:p w14:paraId="3A5186D8" w14:textId="1945F0E1" w:rsidR="00D04DDA" w:rsidRPr="00D0519D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 w:rsidRPr="00D0519D">
        <w:rPr>
          <w:rFonts w:ascii="Tahoma" w:hAnsi="Tahoma" w:cs="Tahoma"/>
          <w:lang w:val="es-ES"/>
        </w:rPr>
        <w:t>, Representante de la Secretaría de Hacienda. ------------------------------</w:t>
      </w:r>
      <w:r w:rsidR="00D04DDA">
        <w:rPr>
          <w:rFonts w:ascii="Tahoma" w:hAnsi="Tahoma" w:cs="Tahoma"/>
          <w:lang w:val="es-ES"/>
        </w:rPr>
        <w:t>--------</w:t>
      </w:r>
    </w:p>
    <w:p w14:paraId="64AECFAD" w14:textId="67EAAA4A" w:rsidR="00D04DDA" w:rsidRPr="00E765DA" w:rsidRDefault="00D86F8D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Voto </w:t>
      </w:r>
      <w:r w:rsidR="002B77C6">
        <w:rPr>
          <w:rFonts w:ascii="Tahoma" w:hAnsi="Tahoma" w:cs="Tahoma"/>
          <w:lang w:val="es-ES"/>
        </w:rPr>
        <w:t>a favor</w:t>
      </w:r>
      <w:r w:rsidR="00D04DDA" w:rsidRPr="00E765DA">
        <w:rPr>
          <w:rFonts w:ascii="Tahoma" w:hAnsi="Tahoma" w:cs="Tahoma"/>
          <w:lang w:val="es-ES"/>
        </w:rPr>
        <w:t>, Representante de la Secretaría de la Contraloría.--------------</w:t>
      </w:r>
      <w:r w:rsidR="00D04DDA">
        <w:rPr>
          <w:rFonts w:ascii="Tahoma" w:hAnsi="Tahoma" w:cs="Tahoma"/>
          <w:lang w:val="es-ES"/>
        </w:rPr>
        <w:t>-------------------</w:t>
      </w:r>
    </w:p>
    <w:p w14:paraId="75B46CA1" w14:textId="6098D869" w:rsidR="00DD69CB" w:rsidRPr="00DD69CB" w:rsidRDefault="00DD69CB" w:rsidP="00D04DDA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Voto a favor</w:t>
      </w:r>
      <w:r w:rsidRPr="00D0519D">
        <w:rPr>
          <w:rFonts w:ascii="Tahoma" w:hAnsi="Tahoma" w:cs="Tahoma"/>
          <w:snapToGrid w:val="0"/>
        </w:rPr>
        <w:t>, área solicitante.-----------------------------------------------------------------</w:t>
      </w:r>
      <w:r>
        <w:rPr>
          <w:rFonts w:ascii="Tahoma" w:hAnsi="Tahoma" w:cs="Tahoma"/>
          <w:snapToGrid w:val="0"/>
        </w:rPr>
        <w:t>-------</w:t>
      </w:r>
    </w:p>
    <w:p w14:paraId="4C0FC8EC" w14:textId="464E16EA" w:rsidR="00D04DDA" w:rsidRPr="00123494" w:rsidRDefault="00D04DDA" w:rsidP="00D04DDA">
      <w:pPr>
        <w:jc w:val="both"/>
        <w:rPr>
          <w:rFonts w:ascii="Tahoma" w:hAnsi="Tahoma" w:cs="Tahoma"/>
          <w:b/>
          <w:lang w:val="es-ES"/>
        </w:rPr>
      </w:pPr>
      <w:r w:rsidRPr="00123494">
        <w:rPr>
          <w:rFonts w:ascii="Tahoma" w:hAnsi="Tahoma" w:cs="Tahoma"/>
          <w:b/>
          <w:lang w:val="es-ES"/>
        </w:rPr>
        <w:t xml:space="preserve">Resultado de la votación: </w:t>
      </w:r>
      <w:r w:rsidR="002B77C6">
        <w:rPr>
          <w:rFonts w:ascii="Tahoma" w:hAnsi="Tahoma" w:cs="Tahoma"/>
          <w:b/>
          <w:lang w:val="es-ES"/>
        </w:rPr>
        <w:t>6</w:t>
      </w:r>
      <w:r w:rsidR="00D86F8D">
        <w:rPr>
          <w:rFonts w:ascii="Tahoma" w:hAnsi="Tahoma" w:cs="Tahoma"/>
          <w:b/>
          <w:lang w:val="es-ES"/>
        </w:rPr>
        <w:t xml:space="preserve"> voto</w:t>
      </w:r>
      <w:r w:rsidR="002B77C6">
        <w:rPr>
          <w:rFonts w:ascii="Tahoma" w:hAnsi="Tahoma" w:cs="Tahoma"/>
          <w:b/>
          <w:lang w:val="es-ES"/>
        </w:rPr>
        <w:t>s</w:t>
      </w:r>
      <w:r w:rsidRPr="00123494">
        <w:rPr>
          <w:rFonts w:ascii="Tahoma" w:hAnsi="Tahoma" w:cs="Tahoma"/>
          <w:b/>
          <w:lang w:val="es-ES"/>
        </w:rPr>
        <w:t xml:space="preserve"> a favor, </w:t>
      </w:r>
      <w:r w:rsidR="002B77C6">
        <w:rPr>
          <w:rFonts w:ascii="Tahoma" w:hAnsi="Tahoma" w:cs="Tahoma"/>
          <w:b/>
          <w:lang w:val="es-ES"/>
        </w:rPr>
        <w:t>0</w:t>
      </w:r>
      <w:r w:rsidRPr="00123494">
        <w:rPr>
          <w:rFonts w:ascii="Tahoma" w:hAnsi="Tahoma" w:cs="Tahoma"/>
          <w:b/>
          <w:lang w:val="es-ES"/>
        </w:rPr>
        <w:t xml:space="preserve"> votos en contra, 0 votos de abstención.</w:t>
      </w:r>
      <w:r>
        <w:rPr>
          <w:rFonts w:ascii="Tahoma" w:hAnsi="Tahoma" w:cs="Tahoma"/>
          <w:b/>
          <w:lang w:val="es-ES"/>
        </w:rPr>
        <w:t>---------------------------------------------------------------------------------</w:t>
      </w:r>
    </w:p>
    <w:p w14:paraId="149BD5E9" w14:textId="77777777" w:rsidR="00D04DDA" w:rsidRPr="00B95B2D" w:rsidRDefault="00D04DDA" w:rsidP="00D04DDA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10CA6A79" w14:textId="4D4E294E" w:rsidR="00D86F8D" w:rsidRDefault="000D3AE7" w:rsidP="00910E60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ACUERDO 02/ORD47/02/12</w:t>
      </w:r>
      <w:r w:rsidR="00D04DDA">
        <w:rPr>
          <w:rFonts w:ascii="Tahoma" w:hAnsi="Tahoma" w:cs="Tahoma"/>
          <w:b/>
          <w:i/>
        </w:rPr>
        <w:t xml:space="preserve">/2022.- </w:t>
      </w:r>
      <w:r w:rsidR="00D04DDA"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 w:rsidR="00D04DDA">
        <w:rPr>
          <w:rFonts w:ascii="Tahoma" w:hAnsi="Tahoma" w:cs="Tahoma"/>
        </w:rPr>
        <w:t xml:space="preserve">del Estado de Morelos, acordaron </w:t>
      </w:r>
      <w:r>
        <w:rPr>
          <w:rFonts w:ascii="Tahoma" w:hAnsi="Tahoma" w:cs="Tahoma"/>
        </w:rPr>
        <w:t xml:space="preserve">por </w:t>
      </w:r>
      <w:r w:rsidRPr="000D3AE7">
        <w:rPr>
          <w:rFonts w:ascii="Tahoma" w:hAnsi="Tahoma" w:cs="Tahoma"/>
          <w:b/>
        </w:rPr>
        <w:t>unanimidad</w:t>
      </w:r>
      <w:r>
        <w:rPr>
          <w:rFonts w:ascii="Tahoma" w:hAnsi="Tahoma" w:cs="Tahoma"/>
        </w:rPr>
        <w:t xml:space="preserve"> de votos, </w:t>
      </w:r>
      <w:r w:rsidRPr="008818ED">
        <w:rPr>
          <w:rFonts w:ascii="Tahoma" w:hAnsi="Tahoma" w:cs="Tahoma"/>
        </w:rPr>
        <w:t xml:space="preserve">dictaminar y aprobar la procedencia </w:t>
      </w:r>
      <w:r w:rsidRPr="008818ED">
        <w:rPr>
          <w:rFonts w:ascii="Tahoma" w:hAnsi="Tahoma" w:cs="Tahoma"/>
          <w:snapToGrid w:val="0"/>
        </w:rPr>
        <w:t>de la Licitación Pública N</w:t>
      </w:r>
      <w:r w:rsidR="00F06F0A">
        <w:rPr>
          <w:rFonts w:ascii="Tahoma" w:hAnsi="Tahoma" w:cs="Tahoma"/>
          <w:snapToGrid w:val="0"/>
        </w:rPr>
        <w:t>acional Presencial número EA-N19</w:t>
      </w:r>
      <w:r w:rsidRPr="008818ED">
        <w:rPr>
          <w:rFonts w:ascii="Tahoma" w:hAnsi="Tahoma" w:cs="Tahoma"/>
          <w:snapToGrid w:val="0"/>
        </w:rPr>
        <w:t xml:space="preserve">-2022, referente a la contratación consolidada multianual del aseguramiento del parque vehicular propiedad del Poder Ejecutivo del  Estado Libre y Soberano de Morelos, solicitado por </w:t>
      </w:r>
      <w:r>
        <w:rPr>
          <w:rFonts w:ascii="Tahoma" w:hAnsi="Tahoma" w:cs="Tahoma"/>
          <w:snapToGrid w:val="0"/>
        </w:rPr>
        <w:t xml:space="preserve">la Secretaría de Administración. </w:t>
      </w:r>
      <w:r w:rsidRPr="00DD5F6D">
        <w:rPr>
          <w:rFonts w:ascii="Tahoma" w:hAnsi="Tahoma" w:cs="Tahoma"/>
          <w:snapToGrid w:val="0"/>
          <w:szCs w:val="22"/>
        </w:rPr>
        <w:t>L</w:t>
      </w:r>
      <w:r w:rsidRPr="00DD5F6D">
        <w:rPr>
          <w:rFonts w:ascii="Tahoma" w:hAnsi="Tahoma" w:cs="Tahoma"/>
          <w:szCs w:val="22"/>
        </w:rPr>
        <w:t xml:space="preserve">o anterior de conformidad con lo dispuesto por los artículos 27, 28 facción VII de la Ley </w:t>
      </w:r>
      <w:r>
        <w:rPr>
          <w:rFonts w:ascii="Tahoma" w:hAnsi="Tahoma" w:cs="Tahoma"/>
          <w:szCs w:val="22"/>
        </w:rPr>
        <w:t>s</w:t>
      </w:r>
      <w:r w:rsidRPr="00DD5F6D">
        <w:rPr>
          <w:rFonts w:ascii="Tahoma" w:hAnsi="Tahoma" w:cs="Tahoma"/>
          <w:szCs w:val="22"/>
        </w:rPr>
        <w:t>obre Adquisiciones, Enajenaciones, Arrendamientos y Prestación de Servicios del Poder Ejecutivo del Estado Libre y Soberano de Morelo</w:t>
      </w:r>
      <w:r>
        <w:rPr>
          <w:rFonts w:ascii="Tahoma" w:hAnsi="Tahoma" w:cs="Tahoma"/>
          <w:szCs w:val="22"/>
        </w:rPr>
        <w:t>s</w:t>
      </w:r>
      <w:r w:rsidR="00693977">
        <w:rPr>
          <w:rFonts w:ascii="Tahoma" w:hAnsi="Tahoma" w:cs="Tahoma"/>
          <w:szCs w:val="22"/>
        </w:rPr>
        <w:t>.-------------------------------------------------------------</w:t>
      </w:r>
    </w:p>
    <w:p w14:paraId="39CC7A8F" w14:textId="232A3FBF" w:rsidR="00750F6F" w:rsidRPr="00C6456B" w:rsidRDefault="00674A19" w:rsidP="002C7859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</w:rPr>
        <w:t xml:space="preserve">PUNTO </w:t>
      </w:r>
      <w:r w:rsidR="00D86F8D">
        <w:rPr>
          <w:rFonts w:ascii="Tahoma" w:hAnsi="Tahoma" w:cs="Tahoma"/>
          <w:b/>
        </w:rPr>
        <w:t>CINCO</w:t>
      </w:r>
      <w:r w:rsidR="00B81AC5" w:rsidRPr="00B81AC5">
        <w:rPr>
          <w:rFonts w:ascii="Tahoma" w:hAnsi="Tahoma" w:cs="Tahoma"/>
          <w:b/>
        </w:rPr>
        <w:t xml:space="preserve">.- </w:t>
      </w:r>
      <w:r w:rsidR="000479E5">
        <w:rPr>
          <w:rFonts w:ascii="Tahoma" w:hAnsi="Tahoma" w:cs="Tahoma"/>
        </w:rPr>
        <w:t>Asuntos Generales</w:t>
      </w:r>
      <w:r w:rsidR="00F54650">
        <w:rPr>
          <w:rFonts w:ascii="Tahoma" w:hAnsi="Tahoma" w:cs="Tahoma"/>
        </w:rPr>
        <w:t>.</w:t>
      </w:r>
      <w:r w:rsidR="002E73A0">
        <w:rPr>
          <w:rFonts w:ascii="Tahoma" w:hAnsi="Tahoma" w:cs="Tahoma"/>
        </w:rPr>
        <w:t xml:space="preserve"> </w:t>
      </w:r>
      <w:r w:rsidR="00821AAE" w:rsidRPr="00A4459F">
        <w:rPr>
          <w:rFonts w:ascii="Tahoma" w:hAnsi="Tahoma" w:cs="Tahoma"/>
        </w:rPr>
        <w:t>(Asuntos en trámite)</w:t>
      </w:r>
      <w:r w:rsidR="00821AAE">
        <w:rPr>
          <w:rFonts w:ascii="Tahoma" w:hAnsi="Tahoma" w:cs="Tahoma"/>
        </w:rPr>
        <w:t>.---------------------------------------</w:t>
      </w:r>
    </w:p>
    <w:p w14:paraId="2FA39993" w14:textId="1C4334DB" w:rsidR="00843D47" w:rsidRPr="00627F30" w:rsidRDefault="00D86F8D" w:rsidP="00627F30">
      <w:pPr>
        <w:jc w:val="both"/>
        <w:rPr>
          <w:rFonts w:ascii="Tahoma" w:hAnsi="Tahoma"/>
        </w:rPr>
      </w:pPr>
      <w:r>
        <w:rPr>
          <w:rFonts w:ascii="Tahoma" w:hAnsi="Tahoma" w:cs="Tahoma"/>
          <w:b/>
          <w:snapToGrid w:val="0"/>
          <w:lang w:val="es-ES"/>
        </w:rPr>
        <w:t>PUNTO SEIS</w:t>
      </w:r>
      <w:r w:rsidR="002E6705">
        <w:rPr>
          <w:rFonts w:ascii="Tahoma" w:hAnsi="Tahoma" w:cs="Tahoma"/>
          <w:b/>
          <w:snapToGrid w:val="0"/>
          <w:lang w:val="es-ES"/>
        </w:rPr>
        <w:t>.</w:t>
      </w:r>
      <w:r w:rsidR="00A34EE4">
        <w:rPr>
          <w:rFonts w:ascii="Tahoma" w:hAnsi="Tahoma" w:cs="Tahoma"/>
          <w:b/>
          <w:snapToGrid w:val="0"/>
          <w:lang w:val="es-ES"/>
        </w:rPr>
        <w:t>-</w:t>
      </w:r>
      <w:r w:rsidR="00B12378">
        <w:rPr>
          <w:rFonts w:ascii="Tahoma" w:hAnsi="Tahoma" w:cs="Tahoma"/>
          <w:b/>
          <w:snapToGrid w:val="0"/>
          <w:lang w:val="es-ES"/>
        </w:rPr>
        <w:t xml:space="preserve"> </w:t>
      </w:r>
      <w:r w:rsidR="0038090D">
        <w:rPr>
          <w:rFonts w:ascii="Tahoma" w:hAnsi="Tahoma" w:cs="Tahoma"/>
          <w:snapToGrid w:val="0"/>
        </w:rPr>
        <w:t>Clausura de la s</w:t>
      </w:r>
      <w:r w:rsidR="0038090D" w:rsidRPr="00FF469E">
        <w:rPr>
          <w:rFonts w:ascii="Tahoma" w:hAnsi="Tahoma" w:cs="Tahoma"/>
          <w:snapToGrid w:val="0"/>
        </w:rPr>
        <w:t>esión.</w:t>
      </w:r>
      <w:r w:rsidR="008666FC">
        <w:rPr>
          <w:rFonts w:ascii="Tahoma" w:hAnsi="Tahoma" w:cs="Tahoma"/>
        </w:rPr>
        <w:t xml:space="preserve"> Siendo las</w:t>
      </w:r>
      <w:r w:rsidR="002E6705">
        <w:rPr>
          <w:rFonts w:ascii="Tahoma" w:hAnsi="Tahoma" w:cs="Tahoma"/>
        </w:rPr>
        <w:t xml:space="preserve"> </w:t>
      </w:r>
      <w:r w:rsidR="00F86288">
        <w:rPr>
          <w:rFonts w:ascii="Tahoma" w:hAnsi="Tahoma" w:cs="Tahoma"/>
        </w:rPr>
        <w:t>trece</w:t>
      </w:r>
      <w:r w:rsidR="00CB0C59">
        <w:rPr>
          <w:rFonts w:ascii="Tahoma" w:hAnsi="Tahoma" w:cs="Tahoma"/>
        </w:rPr>
        <w:t xml:space="preserve"> </w:t>
      </w:r>
      <w:r w:rsidR="00DD2B0A">
        <w:rPr>
          <w:rFonts w:ascii="Tahoma" w:hAnsi="Tahoma" w:cs="Tahoma"/>
        </w:rPr>
        <w:t>horas</w:t>
      </w:r>
      <w:r w:rsidR="00CB0C59">
        <w:rPr>
          <w:rFonts w:ascii="Tahoma" w:hAnsi="Tahoma" w:cs="Tahoma"/>
        </w:rPr>
        <w:t xml:space="preserve"> con </w:t>
      </w:r>
      <w:r w:rsidR="00F86288">
        <w:rPr>
          <w:rFonts w:ascii="Tahoma" w:hAnsi="Tahoma" w:cs="Tahoma"/>
        </w:rPr>
        <w:t>treinta y cuatro</w:t>
      </w:r>
      <w:r w:rsidR="00CB0C59">
        <w:rPr>
          <w:rFonts w:ascii="Tahoma" w:hAnsi="Tahoma" w:cs="Tahoma"/>
        </w:rPr>
        <w:t xml:space="preserve"> minutos</w:t>
      </w:r>
      <w:r w:rsidR="000A3B5D">
        <w:rPr>
          <w:rFonts w:ascii="Tahoma" w:hAnsi="Tahoma" w:cs="Tahoma"/>
        </w:rPr>
        <w:t xml:space="preserve"> </w:t>
      </w:r>
      <w:r w:rsidR="00735771">
        <w:rPr>
          <w:rFonts w:ascii="Tahoma" w:hAnsi="Tahoma" w:cs="Tahoma"/>
        </w:rPr>
        <w:t xml:space="preserve">del día </w:t>
      </w:r>
      <w:r w:rsidR="00852E18">
        <w:rPr>
          <w:rFonts w:ascii="Tahoma" w:hAnsi="Tahoma" w:cs="Tahoma"/>
        </w:rPr>
        <w:t>viernes dos de diciembre</w:t>
      </w:r>
      <w:r w:rsidR="00673036">
        <w:rPr>
          <w:rFonts w:ascii="Tahoma" w:hAnsi="Tahoma" w:cs="Tahoma"/>
        </w:rPr>
        <w:t xml:space="preserve"> </w:t>
      </w:r>
      <w:r w:rsidR="0038090D" w:rsidRPr="00FF469E">
        <w:rPr>
          <w:rFonts w:ascii="Tahoma" w:hAnsi="Tahoma" w:cs="Tahoma"/>
        </w:rPr>
        <w:t>del añ</w:t>
      </w:r>
      <w:r w:rsidR="0038090D">
        <w:rPr>
          <w:rFonts w:ascii="Tahoma" w:hAnsi="Tahoma" w:cs="Tahoma"/>
        </w:rPr>
        <w:t>o dos mil v</w:t>
      </w:r>
      <w:r w:rsidR="00E34C10">
        <w:rPr>
          <w:rFonts w:ascii="Tahoma" w:hAnsi="Tahoma" w:cs="Tahoma"/>
        </w:rPr>
        <w:t>eintidós</w:t>
      </w:r>
      <w:r w:rsidR="008A06DB">
        <w:rPr>
          <w:rFonts w:ascii="Tahoma" w:hAnsi="Tahoma" w:cs="Tahoma"/>
        </w:rPr>
        <w:t>, se clausura l</w:t>
      </w:r>
      <w:r w:rsidR="00DC0225">
        <w:rPr>
          <w:rFonts w:ascii="Tahoma" w:hAnsi="Tahoma" w:cs="Tahoma"/>
        </w:rPr>
        <w:t xml:space="preserve">a </w:t>
      </w:r>
      <w:r w:rsidR="00C97CD2">
        <w:rPr>
          <w:rFonts w:ascii="Tahoma" w:hAnsi="Tahoma" w:cs="Tahoma"/>
          <w:b/>
        </w:rPr>
        <w:br/>
      </w:r>
      <w:r w:rsidR="00452F1E">
        <w:rPr>
          <w:rFonts w:ascii="Tahoma" w:hAnsi="Tahoma" w:cs="Tahoma"/>
          <w:b/>
        </w:rPr>
        <w:t>Cuadragésima</w:t>
      </w:r>
      <w:r w:rsidR="00852E18">
        <w:rPr>
          <w:rFonts w:ascii="Tahoma" w:hAnsi="Tahoma" w:cs="Tahoma"/>
          <w:b/>
        </w:rPr>
        <w:t xml:space="preserve"> Séptima</w:t>
      </w:r>
      <w:r w:rsidR="00673036">
        <w:rPr>
          <w:rFonts w:ascii="Tahoma" w:hAnsi="Tahoma" w:cs="Tahoma"/>
          <w:b/>
        </w:rPr>
        <w:t xml:space="preserve"> </w:t>
      </w:r>
      <w:r w:rsidR="00735771">
        <w:rPr>
          <w:rFonts w:ascii="Tahoma" w:hAnsi="Tahoma" w:cs="Tahoma"/>
          <w:b/>
        </w:rPr>
        <w:t xml:space="preserve"> </w:t>
      </w:r>
      <w:r w:rsidR="0038090D" w:rsidRPr="00DD3AC6">
        <w:rPr>
          <w:rFonts w:ascii="Tahoma" w:hAnsi="Tahoma" w:cs="Tahoma"/>
          <w:b/>
        </w:rPr>
        <w:t xml:space="preserve">Sesión Ordinaria </w:t>
      </w:r>
      <w:r w:rsidR="0038090D" w:rsidRPr="00FF469E">
        <w:rPr>
          <w:rFonts w:ascii="Tahoma" w:hAnsi="Tahoma" w:cs="Tahoma"/>
        </w:rPr>
        <w:t>del año</w:t>
      </w:r>
      <w:r w:rsidR="00E34C10">
        <w:rPr>
          <w:rFonts w:ascii="Tahoma" w:hAnsi="Tahoma" w:cs="Tahoma"/>
        </w:rPr>
        <w:t xml:space="preserve"> 2022</w:t>
      </w:r>
      <w:r w:rsidR="0038090D">
        <w:rPr>
          <w:rFonts w:ascii="Tahoma" w:hAnsi="Tahoma" w:cs="Tahoma"/>
        </w:rPr>
        <w:t>.</w:t>
      </w:r>
      <w:r w:rsidR="0038090D">
        <w:rPr>
          <w:rFonts w:ascii="Tahoma" w:hAnsi="Tahoma" w:cs="Tahoma"/>
          <w:snapToGrid w:val="0"/>
        </w:rPr>
        <w:t xml:space="preserve"> Se levanta la presente acta, firmando al margen y al calce, para debida constancia legal de todos los que en ella intervinieron. </w:t>
      </w:r>
      <w:r w:rsidR="0038090D">
        <w:rPr>
          <w:rFonts w:ascii="Tahoma" w:hAnsi="Tahoma"/>
        </w:rPr>
        <w:t>De conformidad por lo dispuesto en el artículo 17 inciso H) del Reglamento de la Ley sobre Adquisiciones, Enajenaciones, Arrendamientos y Prestación de S</w:t>
      </w:r>
      <w:r w:rsidR="0038090D" w:rsidRPr="007600F7">
        <w:rPr>
          <w:rFonts w:ascii="Tahoma" w:hAnsi="Tahoma"/>
        </w:rPr>
        <w:t xml:space="preserve">ervicios </w:t>
      </w:r>
      <w:r w:rsidR="0038090D">
        <w:rPr>
          <w:rFonts w:ascii="Tahoma" w:hAnsi="Tahoma"/>
        </w:rPr>
        <w:t>del Poder Ejecutivo del Estado Libre y S</w:t>
      </w:r>
      <w:r w:rsidR="0038090D" w:rsidRPr="007600F7">
        <w:rPr>
          <w:rFonts w:ascii="Tahoma" w:hAnsi="Tahoma"/>
        </w:rPr>
        <w:t xml:space="preserve">oberano de Morelos, </w:t>
      </w:r>
      <w:r w:rsidR="0038090D">
        <w:rPr>
          <w:rFonts w:ascii="Tahoma" w:hAnsi="Tahoma"/>
        </w:rPr>
        <w:t xml:space="preserve">se agregan al </w:t>
      </w:r>
      <w:r w:rsidR="0038090D" w:rsidRPr="0063568C">
        <w:rPr>
          <w:rFonts w:ascii="Tahoma" w:hAnsi="Tahoma"/>
        </w:rPr>
        <w:t>apéndice del acta</w:t>
      </w:r>
      <w:r w:rsidR="0038090D" w:rsidRPr="007600F7">
        <w:rPr>
          <w:rFonts w:ascii="Tahoma" w:hAnsi="Tahoma"/>
        </w:rPr>
        <w:t xml:space="preserve"> y forman</w:t>
      </w:r>
      <w:r w:rsidR="0038090D">
        <w:rPr>
          <w:rFonts w:ascii="Tahoma" w:hAnsi="Tahoma"/>
        </w:rPr>
        <w:t xml:space="preserve"> parte de la presente minuta lo siguiente</w:t>
      </w:r>
      <w:r w:rsidR="0038090D" w:rsidRPr="007600F7">
        <w:rPr>
          <w:rFonts w:ascii="Tahoma" w:hAnsi="Tahoma"/>
        </w:rPr>
        <w:t>:</w:t>
      </w:r>
      <w:r w:rsidR="0038090D">
        <w:rPr>
          <w:rFonts w:ascii="Tahoma" w:hAnsi="Tahoma"/>
        </w:rPr>
        <w:t xml:space="preserve"> --------------------------------</w:t>
      </w:r>
      <w:r w:rsidR="00E94033">
        <w:rPr>
          <w:rFonts w:ascii="Tahoma" w:hAnsi="Tahoma"/>
        </w:rPr>
        <w:t>--------------------</w:t>
      </w:r>
    </w:p>
    <w:p w14:paraId="1D2F32AD" w14:textId="3F40C0C0" w:rsidR="001753FB" w:rsidRPr="00174F37" w:rsidRDefault="002E5EED" w:rsidP="001753FB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70721A">
        <w:rPr>
          <w:rFonts w:ascii="Tahoma" w:hAnsi="Tahoma" w:cs="Tahoma"/>
          <w:b/>
          <w:snapToGrid w:val="0"/>
        </w:rPr>
        <w:t xml:space="preserve">Integración: </w:t>
      </w:r>
      <w:r w:rsidR="001753FB">
        <w:rPr>
          <w:rFonts w:ascii="Tahoma" w:hAnsi="Tahoma" w:cs="Tahoma"/>
          <w:b/>
          <w:snapToGrid w:val="0"/>
        </w:rPr>
        <w:t>S.A.</w:t>
      </w:r>
      <w:r w:rsidR="001753FB" w:rsidRPr="00674D63">
        <w:rPr>
          <w:rFonts w:ascii="Tahoma" w:hAnsi="Tahoma" w:cs="Tahoma"/>
          <w:b/>
          <w:snapToGrid w:val="0"/>
        </w:rPr>
        <w:t xml:space="preserve"> (Archivo Digital)</w:t>
      </w:r>
      <w:r w:rsidR="001753FB">
        <w:rPr>
          <w:rFonts w:ascii="Tahoma" w:hAnsi="Tahoma" w:cs="Tahoma"/>
          <w:snapToGrid w:val="0"/>
        </w:rPr>
        <w:t xml:space="preserve"> </w:t>
      </w:r>
      <w:r w:rsidR="001753FB" w:rsidRPr="00674D63">
        <w:rPr>
          <w:rFonts w:ascii="Tahoma" w:hAnsi="Tahoma" w:cs="Tahoma"/>
          <w:snapToGrid w:val="0"/>
        </w:rPr>
        <w:t xml:space="preserve">1.- Oficio número  </w:t>
      </w:r>
      <w:r w:rsidR="001753FB">
        <w:rPr>
          <w:rFonts w:ascii="Tahoma" w:hAnsi="Tahoma" w:cs="Tahoma"/>
          <w:snapToGrid w:val="0"/>
        </w:rPr>
        <w:t>SA/DGGAI/1516/2022 de echa 24 de noviembre de 2022. 2.- Oficio número SH/CPP/DGPGP/2722-GH/2022 de fecha 07 de noviembre de 2022. 3.- Oficio número SA/DGGAI/1458/2022 de fecha 11 de noviembre de 2022. 4.- Oficio número SC/ST/0526/2022 de fecha 11 de octubre de 2022. 5.- Oficio número SH/CPP/DGPGP/2390-GH/2022 de fecha 30 de septiembre de 2022. 6.-  Oficio número SA/DGGAI/01452/2022 de fecha 10 de noviembre de 2022. 7.- Proyecto de bases y anexos técnicos. 8.- Modelo de contrato. 9.- Anexo técnico. 10.- Ficha técnica. 11.- Estudio de mercado. 12.- Cotizaciones. ----------------------------------------------------------------------------</w:t>
      </w:r>
    </w:p>
    <w:p w14:paraId="07851351" w14:textId="594F642A" w:rsidR="00CF3278" w:rsidRPr="00754F4C" w:rsidRDefault="00CF3278" w:rsidP="00754F4C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</w:p>
    <w:p w14:paraId="1742BA15" w14:textId="77777777" w:rsidR="00CF3278" w:rsidRPr="00674D63" w:rsidRDefault="00CF3278" w:rsidP="00CF3278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</w:p>
    <w:p w14:paraId="3C1F3413" w14:textId="77777777" w:rsidR="00AF4001" w:rsidRDefault="00AF4001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</w:p>
    <w:p w14:paraId="0B742E44" w14:textId="77777777" w:rsidR="00450B18" w:rsidRPr="00CE1F51" w:rsidRDefault="00450B18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</w:p>
    <w:p w14:paraId="3E6F062D" w14:textId="77777777" w:rsidR="007B3C59" w:rsidRPr="006D3531" w:rsidRDefault="007B3C59" w:rsidP="007B3C59">
      <w:pPr>
        <w:jc w:val="center"/>
        <w:rPr>
          <w:rFonts w:ascii="Tahoma" w:hAnsi="Tahoma" w:cs="Tahoma"/>
          <w:snapToGrid w:val="0"/>
          <w:color w:val="000000" w:themeColor="text1"/>
          <w:lang w:val="es-MX"/>
        </w:rPr>
      </w:pPr>
      <w:r w:rsidRPr="006D3531">
        <w:rPr>
          <w:rFonts w:ascii="Tahoma" w:hAnsi="Tahoma" w:cs="Tahoma"/>
          <w:snapToGrid w:val="0"/>
          <w:color w:val="000000" w:themeColor="text1"/>
          <w:lang w:val="es-MX"/>
        </w:rPr>
        <w:t>________________________________</w:t>
      </w:r>
    </w:p>
    <w:p w14:paraId="444CD46C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>Alejandra Obregón Barajas</w:t>
      </w:r>
      <w:r>
        <w:rPr>
          <w:rFonts w:ascii="Tahoma" w:hAnsi="Tahoma" w:cs="Tahoma"/>
          <w:color w:val="000000" w:themeColor="text1"/>
        </w:rPr>
        <w:t>.</w:t>
      </w:r>
      <w:r w:rsidRPr="006D3531">
        <w:rPr>
          <w:rFonts w:ascii="Tahoma" w:hAnsi="Tahoma" w:cs="Tahoma"/>
          <w:color w:val="000000" w:themeColor="text1"/>
        </w:rPr>
        <w:t xml:space="preserve"> </w:t>
      </w:r>
    </w:p>
    <w:p w14:paraId="527E1889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>Directora General de Relaciones Públicas de la Oficina</w:t>
      </w:r>
    </w:p>
    <w:p w14:paraId="4A802FC9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 xml:space="preserve"> </w:t>
      </w:r>
      <w:proofErr w:type="gramStart"/>
      <w:r w:rsidRPr="006D3531">
        <w:rPr>
          <w:rFonts w:ascii="Tahoma" w:hAnsi="Tahoma" w:cs="Tahoma"/>
          <w:color w:val="000000" w:themeColor="text1"/>
        </w:rPr>
        <w:t>de</w:t>
      </w:r>
      <w:proofErr w:type="gramEnd"/>
      <w:r w:rsidRPr="006D3531">
        <w:rPr>
          <w:rFonts w:ascii="Tahoma" w:hAnsi="Tahoma" w:cs="Tahoma"/>
          <w:color w:val="000000" w:themeColor="text1"/>
        </w:rPr>
        <w:t xml:space="preserve"> la Gubernatura</w:t>
      </w:r>
      <w:r>
        <w:rPr>
          <w:rFonts w:ascii="Tahoma" w:hAnsi="Tahoma" w:cs="Tahoma"/>
          <w:color w:val="000000" w:themeColor="text1"/>
        </w:rPr>
        <w:t xml:space="preserve"> de Estado</w:t>
      </w:r>
      <w:r>
        <w:rPr>
          <w:rFonts w:ascii="Tahoma" w:hAnsi="Tahoma" w:cs="Tahoma"/>
          <w:color w:val="000000" w:themeColor="text1"/>
          <w:lang w:val="es-ES"/>
        </w:rPr>
        <w:t>,</w:t>
      </w:r>
      <w:r w:rsidRPr="006D3531">
        <w:rPr>
          <w:rFonts w:ascii="Tahoma" w:hAnsi="Tahoma" w:cs="Tahoma"/>
          <w:color w:val="000000" w:themeColor="text1"/>
          <w:lang w:val="es-ES"/>
        </w:rPr>
        <w:t xml:space="preserve"> </w:t>
      </w:r>
      <w:r w:rsidRPr="006D3531">
        <w:rPr>
          <w:rFonts w:ascii="Tahoma" w:hAnsi="Tahoma" w:cs="Tahoma"/>
          <w:color w:val="000000" w:themeColor="text1"/>
        </w:rPr>
        <w:t>Representante del Gobernador del Estado de</w:t>
      </w:r>
    </w:p>
    <w:p w14:paraId="12795C72" w14:textId="293346F0" w:rsidR="007B3C59" w:rsidRPr="00AF066C" w:rsidRDefault="007B3C59" w:rsidP="006D196D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 xml:space="preserve"> Morelos y Presidenta  del Comit</w:t>
      </w:r>
      <w:r w:rsidR="006D196D">
        <w:rPr>
          <w:rFonts w:ascii="Tahoma" w:hAnsi="Tahoma" w:cs="Tahoma"/>
          <w:color w:val="000000" w:themeColor="text1"/>
        </w:rPr>
        <w:t>é.</w:t>
      </w:r>
    </w:p>
    <w:p w14:paraId="44C032F7" w14:textId="77777777" w:rsidR="002D339B" w:rsidRDefault="002D339B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67C3A06B" w14:textId="77777777" w:rsidR="004F7041" w:rsidRDefault="004F7041" w:rsidP="007B3C59">
      <w:pPr>
        <w:jc w:val="both"/>
        <w:rPr>
          <w:rFonts w:ascii="Tahoma" w:hAnsi="Tahoma" w:cs="Tahoma"/>
          <w:snapToGrid w:val="0"/>
          <w:color w:val="FFFFFF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501"/>
        <w:gridCol w:w="4892"/>
      </w:tblGrid>
      <w:tr w:rsidR="007B3C59" w14:paraId="50B636F8" w14:textId="77777777" w:rsidTr="00323FB2">
        <w:tc>
          <w:tcPr>
            <w:tcW w:w="4675" w:type="dxa"/>
          </w:tcPr>
          <w:p w14:paraId="54DC33B1" w14:textId="77777777" w:rsidR="007B3C59" w:rsidRPr="00B8526D" w:rsidRDefault="007B3C59" w:rsidP="000D0D25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B8526D">
              <w:rPr>
                <w:rFonts w:ascii="Tahoma" w:hAnsi="Tahoma"/>
                <w:color w:val="000000" w:themeColor="text1"/>
              </w:rPr>
              <w:t>_____________________________</w:t>
            </w:r>
          </w:p>
          <w:p w14:paraId="476B393F" w14:textId="77777777" w:rsidR="002E5EED" w:rsidRDefault="002E5EED" w:rsidP="002E5EE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8526D">
              <w:rPr>
                <w:rFonts w:ascii="Tahoma" w:hAnsi="Tahoma" w:cs="Tahoma"/>
                <w:color w:val="000000" w:themeColor="text1"/>
              </w:rPr>
              <w:t>Efrén Hernández Mondragón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</w:p>
          <w:p w14:paraId="77800F9C" w14:textId="77777777" w:rsidR="002E5EED" w:rsidRDefault="002E5EED" w:rsidP="002E5EED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  <w:r w:rsidRPr="00B8526D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8526D">
              <w:rPr>
                <w:rFonts w:ascii="Tahoma" w:hAnsi="Tahoma" w:cs="Tahoma"/>
                <w:color w:val="000000" w:themeColor="text1"/>
                <w:lang w:val="es-ES"/>
              </w:rPr>
              <w:t>Director General de Procesos para la Adjudicación de</w:t>
            </w:r>
            <w:r w:rsidRPr="00B8526D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8526D">
              <w:rPr>
                <w:rFonts w:ascii="Tahoma" w:hAnsi="Tahoma" w:cs="Tahoma"/>
                <w:color w:val="000000" w:themeColor="text1"/>
                <w:lang w:val="es-ES"/>
              </w:rPr>
              <w:t>Contratos de la Secretaría de Administración y Secretario Ejecutivo del Comité</w:t>
            </w:r>
            <w:r>
              <w:rPr>
                <w:rFonts w:ascii="Tahoma" w:hAnsi="Tahoma" w:cs="Tahoma"/>
                <w:color w:val="000000" w:themeColor="text1"/>
                <w:lang w:val="es-ES"/>
              </w:rPr>
              <w:t>.</w:t>
            </w:r>
          </w:p>
          <w:p w14:paraId="20AC7C70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1C700CE4" w14:textId="77777777" w:rsidR="002D339B" w:rsidRDefault="002D339B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56EE2507" w14:textId="77777777" w:rsidR="004F7041" w:rsidRDefault="004F7041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5C17C957" w14:textId="77777777" w:rsidR="00D714DB" w:rsidRDefault="00D714DB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2EF1393A" w14:textId="77777777" w:rsidR="00DF5E7A" w:rsidRPr="008E7466" w:rsidRDefault="00DF5E7A" w:rsidP="00DF5E7A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772D350B" w14:textId="77777777" w:rsidR="00DF5E7A" w:rsidRPr="00BB5441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bCs/>
                <w:color w:val="000000" w:themeColor="text1"/>
              </w:rPr>
              <w:t>Antonio Hernández Marín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1C58D212" w14:textId="77777777" w:rsidR="00DF5E7A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color w:val="000000" w:themeColor="text1"/>
              </w:rPr>
              <w:t xml:space="preserve">Titular de la Unidad de Enlace Financiero Administrativo de la Secretaría de Hacienda </w:t>
            </w:r>
            <w:r>
              <w:rPr>
                <w:rFonts w:ascii="Tahoma" w:hAnsi="Tahoma" w:cs="Tahoma"/>
                <w:color w:val="000000" w:themeColor="text1"/>
              </w:rPr>
              <w:t>y Representante designado por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la Secretar</w:t>
            </w:r>
            <w:r>
              <w:rPr>
                <w:rFonts w:ascii="Tahoma" w:hAnsi="Tahoma" w:cs="Tahoma"/>
                <w:color w:val="000000" w:themeColor="text1"/>
              </w:rPr>
              <w:t>í</w:t>
            </w:r>
            <w:r w:rsidRPr="00BB5441">
              <w:rPr>
                <w:rFonts w:ascii="Tahoma" w:hAnsi="Tahoma" w:cs="Tahoma"/>
                <w:color w:val="000000" w:themeColor="text1"/>
              </w:rPr>
              <w:t>a de Hacienda.</w:t>
            </w:r>
          </w:p>
          <w:p w14:paraId="5647F975" w14:textId="299E27A9" w:rsidR="00FD2EA4" w:rsidRPr="007E4928" w:rsidRDefault="00DF5E7A" w:rsidP="007E492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Vocal.</w:t>
            </w:r>
          </w:p>
          <w:p w14:paraId="0958116B" w14:textId="167FC5BF" w:rsidR="007E4928" w:rsidRPr="004A5C4F" w:rsidRDefault="007E4928" w:rsidP="00DB2126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</w:tc>
        <w:tc>
          <w:tcPr>
            <w:tcW w:w="5393" w:type="dxa"/>
            <w:gridSpan w:val="2"/>
          </w:tcPr>
          <w:p w14:paraId="5E61B04A" w14:textId="77777777" w:rsidR="007473A2" w:rsidRPr="008E7466" w:rsidRDefault="007473A2" w:rsidP="007473A2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19863746" w14:textId="77777777" w:rsidR="00AF4001" w:rsidRDefault="00AF4001" w:rsidP="00A70E0D">
            <w:pPr>
              <w:jc w:val="center"/>
              <w:rPr>
                <w:rFonts w:ascii="Tahoma" w:hAnsi="Tahoma" w:cs="Tahoma"/>
                <w:color w:val="000000"/>
              </w:rPr>
            </w:pPr>
            <w:r w:rsidRPr="00AF4001">
              <w:rPr>
                <w:rFonts w:ascii="Tahoma" w:hAnsi="Tahoma" w:cs="Tahoma"/>
              </w:rPr>
              <w:t xml:space="preserve">Saúl </w:t>
            </w:r>
            <w:proofErr w:type="spellStart"/>
            <w:r w:rsidRPr="00AF4001">
              <w:rPr>
                <w:rFonts w:ascii="Tahoma" w:hAnsi="Tahoma" w:cs="Tahoma"/>
                <w:bCs/>
                <w:color w:val="000000"/>
              </w:rPr>
              <w:t>Chavelas</w:t>
            </w:r>
            <w:proofErr w:type="spellEnd"/>
            <w:r w:rsidRPr="00AF4001">
              <w:rPr>
                <w:rFonts w:ascii="Tahoma" w:hAnsi="Tahoma" w:cs="Tahoma"/>
                <w:bCs/>
                <w:color w:val="000000"/>
              </w:rPr>
              <w:t xml:space="preserve"> Bahena</w:t>
            </w:r>
            <w:r>
              <w:rPr>
                <w:rFonts w:ascii="Tahoma" w:hAnsi="Tahoma" w:cs="Tahoma"/>
                <w:color w:val="000000"/>
              </w:rPr>
              <w:t xml:space="preserve">, </w:t>
            </w:r>
          </w:p>
          <w:p w14:paraId="4DCB0D18" w14:textId="6FD4757C" w:rsidR="00AF4001" w:rsidRDefault="00AF4001" w:rsidP="00A70E0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/>
              </w:rPr>
              <w:t xml:space="preserve">Secretario Técnico de la </w:t>
            </w:r>
            <w:r w:rsidRPr="00FE2760">
              <w:rPr>
                <w:rFonts w:ascii="Tahoma" w:hAnsi="Tahoma" w:cs="Tahoma"/>
              </w:rPr>
              <w:t>Secretar</w:t>
            </w:r>
            <w:r>
              <w:rPr>
                <w:rFonts w:ascii="Tahoma" w:hAnsi="Tahoma" w:cs="Tahoma"/>
              </w:rPr>
              <w:t>í</w:t>
            </w:r>
            <w:r w:rsidRPr="00FE2760">
              <w:rPr>
                <w:rFonts w:ascii="Tahoma" w:hAnsi="Tahoma" w:cs="Tahoma"/>
              </w:rPr>
              <w:t>a de Administración</w:t>
            </w:r>
            <w:r>
              <w:rPr>
                <w:rFonts w:ascii="Tahoma" w:hAnsi="Tahoma" w:cs="Tahoma"/>
              </w:rPr>
              <w:t>,</w:t>
            </w:r>
            <w:r w:rsidRPr="00E25314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en su carácter de representante designado por la </w:t>
            </w:r>
            <w:r w:rsidRPr="00FE2760">
              <w:rPr>
                <w:rFonts w:ascii="Tahoma" w:hAnsi="Tahoma" w:cs="Tahoma"/>
              </w:rPr>
              <w:t>Secretar</w:t>
            </w:r>
            <w:r>
              <w:rPr>
                <w:rFonts w:ascii="Tahoma" w:hAnsi="Tahoma" w:cs="Tahoma"/>
              </w:rPr>
              <w:t>í</w:t>
            </w:r>
            <w:r w:rsidRPr="00FE2760">
              <w:rPr>
                <w:rFonts w:ascii="Tahoma" w:hAnsi="Tahoma" w:cs="Tahoma"/>
              </w:rPr>
              <w:t>a de Administración</w:t>
            </w:r>
            <w:r w:rsidR="0070721A">
              <w:rPr>
                <w:rFonts w:ascii="Tahoma" w:hAnsi="Tahoma" w:cs="Tahoma"/>
              </w:rPr>
              <w:t>.</w:t>
            </w:r>
          </w:p>
          <w:p w14:paraId="177C2850" w14:textId="0CF9A524" w:rsidR="00DF5E7A" w:rsidRPr="00983A9E" w:rsidRDefault="00DF5E7A" w:rsidP="00A70E0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983A9E">
              <w:rPr>
                <w:rFonts w:ascii="Tahoma" w:hAnsi="Tahoma" w:cs="Tahoma"/>
                <w:color w:val="000000" w:themeColor="text1"/>
              </w:rPr>
              <w:t>Vocal.</w:t>
            </w:r>
          </w:p>
          <w:p w14:paraId="2164A394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FD37A2A" w14:textId="77777777" w:rsidR="00F82E18" w:rsidRDefault="00F82E18" w:rsidP="00AE588F">
            <w:pPr>
              <w:rPr>
                <w:rFonts w:ascii="Tahoma" w:hAnsi="Tahoma" w:cs="Tahoma"/>
                <w:color w:val="000000"/>
              </w:rPr>
            </w:pPr>
          </w:p>
          <w:p w14:paraId="090F5690" w14:textId="77777777" w:rsidR="004F7041" w:rsidRDefault="004F7041" w:rsidP="00AE588F">
            <w:pPr>
              <w:rPr>
                <w:rFonts w:ascii="Tahoma" w:hAnsi="Tahoma" w:cs="Tahoma"/>
                <w:color w:val="000000"/>
              </w:rPr>
            </w:pPr>
          </w:p>
          <w:p w14:paraId="322F6BCE" w14:textId="77777777" w:rsidR="001753FB" w:rsidRDefault="001753FB" w:rsidP="00AE588F">
            <w:pPr>
              <w:rPr>
                <w:rFonts w:ascii="Tahoma" w:hAnsi="Tahoma" w:cs="Tahoma"/>
                <w:color w:val="000000"/>
              </w:rPr>
            </w:pPr>
          </w:p>
          <w:p w14:paraId="300A5606" w14:textId="77777777" w:rsidR="00DF5E7A" w:rsidRDefault="00DF5E7A" w:rsidP="00DF5E7A">
            <w:pPr>
              <w:jc w:val="center"/>
              <w:rPr>
                <w:rFonts w:ascii="Tahoma" w:hAnsi="Tahoma"/>
              </w:rPr>
            </w:pPr>
            <w:r w:rsidRPr="006F3A7D">
              <w:rPr>
                <w:rFonts w:ascii="Tahoma" w:hAnsi="Tahoma"/>
              </w:rPr>
              <w:t>_____________________________</w:t>
            </w:r>
          </w:p>
          <w:p w14:paraId="78ECC317" w14:textId="77777777" w:rsidR="000C2941" w:rsidRDefault="000C2941" w:rsidP="00FE14E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C2941">
              <w:rPr>
                <w:rFonts w:ascii="Tahoma" w:hAnsi="Tahoma" w:cs="Tahoma"/>
                <w:color w:val="000000"/>
              </w:rPr>
              <w:t>Tania Daniela Rebollo Trujillo</w:t>
            </w:r>
            <w:r w:rsidRPr="000C2941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5766D9BB" w14:textId="1BD84537" w:rsidR="00DF5E7A" w:rsidRPr="00BB5441" w:rsidRDefault="000C2941" w:rsidP="00FE14E3">
            <w:pPr>
              <w:jc w:val="center"/>
              <w:rPr>
                <w:rFonts w:ascii="Tahoma" w:hAnsi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Secretaria Técnica de la Secretaría de la Contraloría, en su carácter de representante designada por la Secretaría de la Contraloría.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DF5E7A" w:rsidRPr="00BB5441">
              <w:rPr>
                <w:rFonts w:ascii="Tahoma" w:hAnsi="Tahoma" w:cs="Tahoma"/>
                <w:color w:val="000000" w:themeColor="text1"/>
              </w:rPr>
              <w:t>Vocal.</w:t>
            </w:r>
          </w:p>
          <w:p w14:paraId="1EEEF83E" w14:textId="11A11C43" w:rsidR="00DF5E7A" w:rsidRPr="00E37013" w:rsidRDefault="00DF5E7A" w:rsidP="00E37013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B3C59" w14:paraId="3C2BE25C" w14:textId="77777777" w:rsidTr="002B764A">
        <w:trPr>
          <w:trHeight w:val="144"/>
        </w:trPr>
        <w:tc>
          <w:tcPr>
            <w:tcW w:w="5176" w:type="dxa"/>
            <w:gridSpan w:val="2"/>
          </w:tcPr>
          <w:p w14:paraId="5E1F99E1" w14:textId="77777777" w:rsidR="00EB055B" w:rsidRPr="008E7466" w:rsidRDefault="00EB055B" w:rsidP="00EB055B">
            <w:pPr>
              <w:pStyle w:val="Piedepgina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8E7466">
              <w:rPr>
                <w:rFonts w:ascii="Tahoma" w:hAnsi="Tahoma"/>
                <w:b/>
                <w:color w:val="000000" w:themeColor="text1"/>
              </w:rPr>
              <w:t>Con Voz:</w:t>
            </w:r>
          </w:p>
          <w:p w14:paraId="7D5F34E3" w14:textId="77777777" w:rsidR="00EB055B" w:rsidRDefault="00EB055B" w:rsidP="00EB055B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487CD4BC" w14:textId="77777777" w:rsidR="00EB055B" w:rsidRDefault="00EB055B" w:rsidP="00EB055B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2A075993" w14:textId="77777777" w:rsidR="007E4928" w:rsidRPr="00DD7DA8" w:rsidRDefault="007E4928" w:rsidP="00EB055B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204F72E6" w14:textId="77777777" w:rsidR="00EB055B" w:rsidRPr="008E7466" w:rsidRDefault="00EB055B" w:rsidP="00EB055B">
            <w:pPr>
              <w:pStyle w:val="Piedepgina"/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</w:t>
            </w:r>
            <w:r>
              <w:rPr>
                <w:rFonts w:ascii="Tahoma" w:hAnsi="Tahoma"/>
                <w:color w:val="000000" w:themeColor="text1"/>
              </w:rPr>
              <w:t>_____</w:t>
            </w:r>
          </w:p>
          <w:p w14:paraId="46BE4AC4" w14:textId="77777777" w:rsidR="00EB055B" w:rsidRDefault="00EB055B" w:rsidP="00EB055B">
            <w:pPr>
              <w:jc w:val="center"/>
              <w:rPr>
                <w:rFonts w:ascii="Tahoma" w:hAnsi="Tahoma"/>
                <w:b/>
                <w:bCs/>
                <w:color w:val="000000" w:themeColor="text1"/>
              </w:rPr>
            </w:pPr>
            <w:r w:rsidRPr="003E2190">
              <w:rPr>
                <w:rFonts w:ascii="Tahoma" w:hAnsi="Tahoma"/>
                <w:bCs/>
                <w:color w:val="000000" w:themeColor="text1"/>
              </w:rPr>
              <w:t>Georgina Esther Tenorio Menéndez,</w:t>
            </w:r>
            <w:r>
              <w:rPr>
                <w:rFonts w:ascii="Tahoma" w:hAnsi="Tahoma"/>
                <w:b/>
                <w:bCs/>
                <w:color w:val="000000" w:themeColor="text1"/>
              </w:rPr>
              <w:t xml:space="preserve"> </w:t>
            </w:r>
          </w:p>
          <w:p w14:paraId="22F7975B" w14:textId="0D471B0C" w:rsidR="00EB055B" w:rsidRDefault="00EB055B" w:rsidP="00EB055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261CF">
              <w:rPr>
                <w:rFonts w:ascii="Tahoma" w:hAnsi="Tahoma" w:cs="Tahoma"/>
                <w:color w:val="000000" w:themeColor="text1"/>
              </w:rPr>
              <w:t>Directora General de Consultoría de Asuntos Administrativos</w:t>
            </w:r>
            <w:r>
              <w:rPr>
                <w:rFonts w:ascii="Tahoma" w:hAnsi="Tahoma" w:cs="Tahoma"/>
                <w:color w:val="000000" w:themeColor="text1"/>
              </w:rPr>
              <w:t xml:space="preserve"> de la Consejería Jurídica, en su carácter de representante designada por la</w:t>
            </w:r>
            <w:r w:rsidRPr="006261CF">
              <w:rPr>
                <w:rFonts w:ascii="Tahoma" w:hAnsi="Tahoma" w:cs="Tahoma"/>
                <w:color w:val="000000" w:themeColor="text1"/>
              </w:rPr>
              <w:t xml:space="preserve"> Consejería Jurídic</w:t>
            </w:r>
            <w:r>
              <w:rPr>
                <w:rFonts w:ascii="Tahoma" w:hAnsi="Tahoma" w:cs="Tahoma"/>
                <w:color w:val="000000" w:themeColor="text1"/>
              </w:rPr>
              <w:t>a</w:t>
            </w:r>
          </w:p>
          <w:p w14:paraId="2239E68E" w14:textId="77777777" w:rsidR="009C4D94" w:rsidRDefault="00EB055B" w:rsidP="00F5777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7466">
              <w:rPr>
                <w:rFonts w:ascii="Tahoma" w:hAnsi="Tahoma" w:cs="Tahoma"/>
                <w:color w:val="000000" w:themeColor="text1"/>
              </w:rPr>
              <w:t>I</w:t>
            </w:r>
            <w:r>
              <w:rPr>
                <w:rFonts w:ascii="Tahoma" w:hAnsi="Tahoma" w:cs="Tahoma"/>
                <w:color w:val="000000" w:themeColor="text1"/>
              </w:rPr>
              <w:t>nvitada Permanente.</w:t>
            </w:r>
          </w:p>
          <w:p w14:paraId="2C787DB3" w14:textId="77777777" w:rsidR="004F7041" w:rsidRDefault="004F7041" w:rsidP="007E4928">
            <w:pPr>
              <w:rPr>
                <w:rFonts w:ascii="Tahoma" w:hAnsi="Tahoma" w:cs="Tahoma"/>
                <w:color w:val="000000" w:themeColor="text1"/>
              </w:rPr>
            </w:pPr>
          </w:p>
          <w:p w14:paraId="659C209D" w14:textId="7D8A1FC8" w:rsidR="00511A4E" w:rsidRDefault="00184440" w:rsidP="00511A4E">
            <w:pPr>
              <w:ind w:right="-72"/>
              <w:jc w:val="center"/>
              <w:rPr>
                <w:rFonts w:ascii="Tahoma" w:hAnsi="Tahoma"/>
                <w:b/>
                <w:color w:val="000000" w:themeColor="text1"/>
              </w:rPr>
            </w:pPr>
            <w:r>
              <w:rPr>
                <w:rFonts w:ascii="Tahoma" w:hAnsi="Tahoma"/>
                <w:b/>
                <w:color w:val="000000" w:themeColor="text1"/>
              </w:rPr>
              <w:t>Vocal invitado</w:t>
            </w:r>
            <w:r w:rsidR="00511A4E">
              <w:rPr>
                <w:rFonts w:ascii="Tahoma" w:hAnsi="Tahoma"/>
                <w:b/>
                <w:color w:val="000000" w:themeColor="text1"/>
              </w:rPr>
              <w:t xml:space="preserve"> c</w:t>
            </w:r>
            <w:r w:rsidR="00511A4E" w:rsidRPr="008E7466">
              <w:rPr>
                <w:rFonts w:ascii="Tahoma" w:hAnsi="Tahoma"/>
                <w:b/>
                <w:color w:val="000000" w:themeColor="text1"/>
              </w:rPr>
              <w:t xml:space="preserve">on voz y voto </w:t>
            </w:r>
            <w:r w:rsidR="00754F4C">
              <w:rPr>
                <w:rFonts w:ascii="Tahoma" w:hAnsi="Tahoma"/>
                <w:b/>
                <w:color w:val="000000" w:themeColor="text1"/>
              </w:rPr>
              <w:t>(Área Solicitante</w:t>
            </w:r>
            <w:r w:rsidR="00511A4E">
              <w:rPr>
                <w:rFonts w:ascii="Tahoma" w:hAnsi="Tahoma"/>
                <w:b/>
                <w:color w:val="000000" w:themeColor="text1"/>
              </w:rPr>
              <w:t>)</w:t>
            </w:r>
          </w:p>
          <w:p w14:paraId="6FBC4D72" w14:textId="77777777" w:rsidR="000118DC" w:rsidRDefault="000118DC" w:rsidP="00F5777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CE008ED" w14:textId="77777777" w:rsidR="00385DE9" w:rsidRDefault="00385DE9" w:rsidP="007E4928">
            <w:pPr>
              <w:rPr>
                <w:rFonts w:ascii="Tahoma" w:hAnsi="Tahoma" w:cs="Tahoma"/>
                <w:color w:val="000000" w:themeColor="text1"/>
              </w:rPr>
            </w:pPr>
          </w:p>
          <w:p w14:paraId="2820D2AB" w14:textId="77777777" w:rsidR="000118DC" w:rsidRDefault="000118DC" w:rsidP="00754F4C">
            <w:pPr>
              <w:rPr>
                <w:rFonts w:ascii="Tahoma" w:hAnsi="Tahoma" w:cs="Tahoma"/>
                <w:color w:val="000000" w:themeColor="text1"/>
              </w:rPr>
            </w:pPr>
          </w:p>
          <w:p w14:paraId="5E985DAA" w14:textId="77777777" w:rsidR="00511A4E" w:rsidRPr="008E7466" w:rsidRDefault="00511A4E" w:rsidP="00511A4E">
            <w:pPr>
              <w:pStyle w:val="Piedepgina"/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</w:t>
            </w:r>
            <w:r>
              <w:rPr>
                <w:rFonts w:ascii="Tahoma" w:hAnsi="Tahoma"/>
                <w:color w:val="000000" w:themeColor="text1"/>
              </w:rPr>
              <w:t>_____</w:t>
            </w:r>
          </w:p>
          <w:p w14:paraId="0628F18D" w14:textId="77777777" w:rsidR="001753FB" w:rsidRDefault="001753FB" w:rsidP="00754F4C">
            <w:pPr>
              <w:jc w:val="center"/>
              <w:rPr>
                <w:rFonts w:ascii="Tahoma" w:hAnsi="Tahoma" w:cs="Tahoma"/>
                <w:color w:val="000000"/>
              </w:rPr>
            </w:pPr>
            <w:r w:rsidRPr="001753FB">
              <w:rPr>
                <w:rFonts w:ascii="Tahoma" w:hAnsi="Tahoma" w:cs="Tahoma"/>
                <w:color w:val="000000"/>
              </w:rPr>
              <w:t>Juan José H. Díaz Gómez,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484DAAB4" w14:textId="257AF606" w:rsidR="000118DC" w:rsidRPr="00E86EE7" w:rsidRDefault="001753FB" w:rsidP="004F704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/>
              </w:rPr>
              <w:t>Director General de Gestión Administrativa Institucional de la Secretaría de Administración.</w:t>
            </w:r>
          </w:p>
        </w:tc>
        <w:tc>
          <w:tcPr>
            <w:tcW w:w="4892" w:type="dxa"/>
          </w:tcPr>
          <w:p w14:paraId="19DE284D" w14:textId="2F626ED6" w:rsidR="003E2862" w:rsidRDefault="003E2862" w:rsidP="003A1586">
            <w:pPr>
              <w:rPr>
                <w:rFonts w:ascii="Tahoma" w:hAnsi="Tahoma"/>
              </w:rPr>
            </w:pPr>
          </w:p>
          <w:p w14:paraId="6D9E3B1E" w14:textId="77777777" w:rsidR="007B3C59" w:rsidRPr="00DD7DA8" w:rsidRDefault="007B3C59" w:rsidP="007B3C59">
            <w:pPr>
              <w:jc w:val="center"/>
              <w:rPr>
                <w:rFonts w:ascii="Tahoma" w:hAnsi="Tahoma"/>
                <w:color w:val="FF0000"/>
              </w:rPr>
            </w:pPr>
          </w:p>
          <w:p w14:paraId="6A4EE735" w14:textId="77777777" w:rsidR="007B3C59" w:rsidRPr="00DD7DA8" w:rsidRDefault="007B3C59" w:rsidP="007B3C59">
            <w:pPr>
              <w:jc w:val="center"/>
              <w:rPr>
                <w:rFonts w:ascii="Tahoma" w:hAnsi="Tahoma"/>
                <w:color w:val="FF0000"/>
              </w:rPr>
            </w:pPr>
          </w:p>
          <w:p w14:paraId="7008B916" w14:textId="77777777" w:rsidR="007B3C59" w:rsidRPr="00DD7DA8" w:rsidRDefault="007B3C59" w:rsidP="007B3C59">
            <w:pPr>
              <w:jc w:val="both"/>
              <w:rPr>
                <w:rFonts w:ascii="Tahoma" w:hAnsi="Tahoma"/>
                <w:color w:val="FF0000"/>
              </w:rPr>
            </w:pPr>
          </w:p>
          <w:p w14:paraId="614417E3" w14:textId="77777777" w:rsidR="007B3C59" w:rsidRDefault="007B3C59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0C554EBD" w14:textId="77777777" w:rsidR="008A06DB" w:rsidRDefault="008A06DB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0BFA0E85" w14:textId="7DACFB3C" w:rsidR="007870B2" w:rsidRDefault="007870B2" w:rsidP="001936DD">
            <w:pPr>
              <w:rPr>
                <w:rFonts w:ascii="Tahoma" w:hAnsi="Tahoma" w:cs="Tahoma"/>
                <w:color w:val="FF0000"/>
              </w:rPr>
            </w:pPr>
          </w:p>
          <w:p w14:paraId="71CB0D3F" w14:textId="77777777" w:rsidR="00491AA3" w:rsidRDefault="00491AA3" w:rsidP="001936DD">
            <w:pPr>
              <w:rPr>
                <w:rFonts w:ascii="Tahoma" w:hAnsi="Tahoma" w:cs="Tahoma"/>
                <w:color w:val="FF0000"/>
              </w:rPr>
            </w:pPr>
          </w:p>
          <w:p w14:paraId="15C82872" w14:textId="77777777" w:rsidR="00491AA3" w:rsidRPr="00BD56CC" w:rsidRDefault="00491AA3" w:rsidP="001936DD">
            <w:pPr>
              <w:rPr>
                <w:rFonts w:ascii="Tahoma" w:hAnsi="Tahoma" w:cs="Tahoma"/>
                <w:color w:val="FF0000"/>
              </w:rPr>
            </w:pPr>
          </w:p>
          <w:p w14:paraId="48BBEECD" w14:textId="77777777" w:rsidR="00FD2EA4" w:rsidRDefault="00FD2EA4" w:rsidP="007870B2">
            <w:pPr>
              <w:rPr>
                <w:rFonts w:ascii="Tahoma" w:hAnsi="Tahoma" w:cs="Tahoma"/>
                <w:color w:val="000000"/>
              </w:rPr>
            </w:pPr>
          </w:p>
          <w:p w14:paraId="5987BA8F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470CE7BA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6D9704BF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4C4378D1" w14:textId="77777777" w:rsidR="00D04DDA" w:rsidRDefault="007870B2" w:rsidP="00EB055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41E6BF57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4C47428C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64D0DBCF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56A2F803" w14:textId="77777777" w:rsidR="007870B2" w:rsidRDefault="007870B2" w:rsidP="00D04D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45116D79" w14:textId="77777777" w:rsidR="00511A4E" w:rsidRDefault="00511A4E" w:rsidP="00D04D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6EDA946" w14:textId="77777777" w:rsidR="00511A4E" w:rsidRDefault="00511A4E" w:rsidP="007E4928">
            <w:pPr>
              <w:rPr>
                <w:rFonts w:ascii="Tahoma" w:hAnsi="Tahoma" w:cs="Tahoma"/>
                <w:color w:val="000000"/>
              </w:rPr>
            </w:pPr>
          </w:p>
          <w:p w14:paraId="44ABF61B" w14:textId="77777777" w:rsidR="0070721A" w:rsidRDefault="0070721A" w:rsidP="007E4928">
            <w:pPr>
              <w:rPr>
                <w:rFonts w:ascii="Tahoma" w:hAnsi="Tahoma" w:cs="Tahoma"/>
                <w:color w:val="000000"/>
              </w:rPr>
            </w:pPr>
          </w:p>
          <w:p w14:paraId="5A0F4D21" w14:textId="77777777" w:rsidR="00385DE9" w:rsidRDefault="00385DE9" w:rsidP="007E4928">
            <w:pPr>
              <w:rPr>
                <w:rFonts w:ascii="Tahoma" w:hAnsi="Tahoma" w:cs="Tahoma"/>
                <w:color w:val="000000"/>
              </w:rPr>
            </w:pPr>
          </w:p>
          <w:p w14:paraId="180EC44E" w14:textId="77777777" w:rsidR="00385DE9" w:rsidRDefault="00385DE9" w:rsidP="007E4928">
            <w:pPr>
              <w:rPr>
                <w:rFonts w:ascii="Tahoma" w:hAnsi="Tahoma" w:cs="Tahoma"/>
                <w:color w:val="000000"/>
              </w:rPr>
            </w:pPr>
          </w:p>
          <w:p w14:paraId="368234AF" w14:textId="71BFD9B6" w:rsidR="00511A4E" w:rsidRPr="002B764A" w:rsidRDefault="00511A4E" w:rsidP="00CF44A1">
            <w:pPr>
              <w:rPr>
                <w:rFonts w:ascii="Tahoma" w:hAnsi="Tahoma" w:cs="Tahoma"/>
                <w:color w:val="000000"/>
              </w:rPr>
            </w:pPr>
            <w:bookmarkStart w:id="0" w:name="_GoBack"/>
            <w:bookmarkEnd w:id="0"/>
          </w:p>
        </w:tc>
      </w:tr>
    </w:tbl>
    <w:p w14:paraId="4D18CEDB" w14:textId="392E50D9" w:rsidR="00EE6F66" w:rsidRDefault="0038090D" w:rsidP="00251649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Hoja</w:t>
      </w:r>
      <w:r w:rsidR="008C1C7F">
        <w:rPr>
          <w:rFonts w:ascii="Tahoma" w:hAnsi="Tahoma"/>
          <w:sz w:val="18"/>
          <w:szCs w:val="18"/>
        </w:rPr>
        <w:t xml:space="preserve"> de firm</w:t>
      </w:r>
      <w:r w:rsidR="006D79E9">
        <w:rPr>
          <w:rFonts w:ascii="Tahoma" w:hAnsi="Tahoma"/>
          <w:sz w:val="18"/>
          <w:szCs w:val="18"/>
        </w:rPr>
        <w:t xml:space="preserve">as del Acta de la </w:t>
      </w:r>
      <w:r w:rsidR="001753FB">
        <w:rPr>
          <w:rFonts w:ascii="Tahoma" w:hAnsi="Tahoma"/>
          <w:sz w:val="18"/>
          <w:szCs w:val="18"/>
        </w:rPr>
        <w:t>Cuadragésima Séptima</w:t>
      </w:r>
      <w:r w:rsidR="00673036">
        <w:rPr>
          <w:rFonts w:ascii="Tahoma" w:hAnsi="Tahoma"/>
          <w:sz w:val="18"/>
          <w:szCs w:val="18"/>
        </w:rPr>
        <w:t xml:space="preserve"> </w:t>
      </w:r>
      <w:r w:rsidRPr="00B4615B">
        <w:rPr>
          <w:rFonts w:ascii="Tahoma" w:hAnsi="Tahoma"/>
          <w:sz w:val="18"/>
          <w:szCs w:val="18"/>
        </w:rPr>
        <w:t>Sesión Ordinaria</w:t>
      </w:r>
      <w:r>
        <w:rPr>
          <w:rFonts w:ascii="Tahoma" w:hAnsi="Tahoma"/>
          <w:sz w:val="18"/>
          <w:szCs w:val="18"/>
        </w:rPr>
        <w:t xml:space="preserve"> </w:t>
      </w:r>
      <w:r w:rsidRPr="00B4615B">
        <w:rPr>
          <w:rFonts w:ascii="Tahoma" w:hAnsi="Tahoma"/>
          <w:sz w:val="18"/>
          <w:szCs w:val="18"/>
        </w:rPr>
        <w:t>del Comité para el Control de Adquisiciones, Enajenaciones, Arrendamientos y Servicios del Poder Ejecutivo del Estado de Morelos</w:t>
      </w:r>
      <w:r w:rsidR="00D70E00">
        <w:rPr>
          <w:rFonts w:ascii="Tahoma" w:hAnsi="Tahoma"/>
          <w:sz w:val="18"/>
          <w:szCs w:val="18"/>
        </w:rPr>
        <w:t xml:space="preserve"> 2022</w:t>
      </w:r>
      <w:r>
        <w:rPr>
          <w:rFonts w:ascii="Tahoma" w:hAnsi="Tahoma"/>
          <w:sz w:val="18"/>
          <w:szCs w:val="18"/>
        </w:rPr>
        <w:t xml:space="preserve">, </w:t>
      </w:r>
      <w:r w:rsidRPr="00B4615B">
        <w:rPr>
          <w:rFonts w:ascii="Tahoma" w:hAnsi="Tahoma"/>
          <w:sz w:val="18"/>
          <w:szCs w:val="18"/>
        </w:rPr>
        <w:t xml:space="preserve">de fecha </w:t>
      </w:r>
      <w:r w:rsidR="001753FB">
        <w:rPr>
          <w:rFonts w:ascii="Tahoma" w:hAnsi="Tahoma"/>
          <w:sz w:val="18"/>
          <w:szCs w:val="18"/>
        </w:rPr>
        <w:t>viernes dos de dic</w:t>
      </w:r>
      <w:r w:rsidR="00D61A05">
        <w:rPr>
          <w:rFonts w:ascii="Tahoma" w:hAnsi="Tahoma"/>
          <w:sz w:val="18"/>
          <w:szCs w:val="18"/>
        </w:rPr>
        <w:t>iembre</w:t>
      </w:r>
      <w:r w:rsidR="00491AA3">
        <w:rPr>
          <w:rFonts w:ascii="Tahoma" w:hAnsi="Tahoma"/>
          <w:sz w:val="18"/>
          <w:szCs w:val="18"/>
        </w:rPr>
        <w:t xml:space="preserve"> </w:t>
      </w:r>
      <w:r w:rsidR="00E34C10">
        <w:rPr>
          <w:rFonts w:ascii="Tahoma" w:hAnsi="Tahoma"/>
          <w:sz w:val="18"/>
          <w:szCs w:val="18"/>
        </w:rPr>
        <w:t>del año dos mil veintidós</w:t>
      </w:r>
      <w:r w:rsidRPr="00B4615B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-</w:t>
      </w:r>
      <w:r w:rsidR="004A5C4F">
        <w:rPr>
          <w:rFonts w:ascii="Tahoma" w:hAnsi="Tahoma"/>
          <w:sz w:val="18"/>
          <w:szCs w:val="18"/>
        </w:rPr>
        <w:t>--------------------------------------------------------------------------------------------------------</w:t>
      </w:r>
    </w:p>
    <w:sectPr w:rsidR="00EE6F66" w:rsidSect="002B764A">
      <w:footerReference w:type="default" r:id="rId9"/>
      <w:pgSz w:w="12240" w:h="15840"/>
      <w:pgMar w:top="851" w:right="104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3EEAD" w14:textId="77777777" w:rsidR="00021F6C" w:rsidRDefault="00021F6C" w:rsidP="00616188">
      <w:r>
        <w:separator/>
      </w:r>
    </w:p>
  </w:endnote>
  <w:endnote w:type="continuationSeparator" w:id="0">
    <w:p w14:paraId="739AF589" w14:textId="77777777" w:rsidR="00021F6C" w:rsidRDefault="00021F6C" w:rsidP="006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l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56951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38E061F" w14:textId="0C8EFE12" w:rsidR="00A73712" w:rsidRPr="00616188" w:rsidRDefault="00A73712">
        <w:pPr>
          <w:pStyle w:val="Piedepgina"/>
          <w:jc w:val="right"/>
          <w:rPr>
            <w:rFonts w:ascii="Tahoma" w:hAnsi="Tahoma" w:cs="Tahoma"/>
            <w:sz w:val="20"/>
            <w:szCs w:val="20"/>
          </w:rPr>
        </w:pPr>
        <w:r w:rsidRPr="00616188">
          <w:rPr>
            <w:rFonts w:ascii="Tahoma" w:hAnsi="Tahoma" w:cs="Tahoma"/>
            <w:sz w:val="20"/>
            <w:szCs w:val="20"/>
          </w:rPr>
          <w:fldChar w:fldCharType="begin"/>
        </w:r>
        <w:r w:rsidRPr="00616188">
          <w:rPr>
            <w:rFonts w:ascii="Tahoma" w:hAnsi="Tahoma" w:cs="Tahoma"/>
            <w:sz w:val="20"/>
            <w:szCs w:val="20"/>
          </w:rPr>
          <w:instrText>PAGE   \* MERGEFORMAT</w:instrText>
        </w:r>
        <w:r w:rsidRPr="00616188">
          <w:rPr>
            <w:rFonts w:ascii="Tahoma" w:hAnsi="Tahoma" w:cs="Tahoma"/>
            <w:sz w:val="20"/>
            <w:szCs w:val="20"/>
          </w:rPr>
          <w:fldChar w:fldCharType="separate"/>
        </w:r>
        <w:r w:rsidR="00CF44A1" w:rsidRPr="00CF44A1">
          <w:rPr>
            <w:rFonts w:ascii="Tahoma" w:hAnsi="Tahoma" w:cs="Tahoma"/>
            <w:noProof/>
            <w:sz w:val="20"/>
            <w:szCs w:val="20"/>
            <w:lang w:val="es-ES"/>
          </w:rPr>
          <w:t>5</w:t>
        </w:r>
        <w:r w:rsidRPr="0061618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7E1F4D9" w14:textId="77777777" w:rsidR="00A73712" w:rsidRDefault="00A73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4EF82" w14:textId="77777777" w:rsidR="00021F6C" w:rsidRDefault="00021F6C" w:rsidP="00616188">
      <w:r>
        <w:separator/>
      </w:r>
    </w:p>
  </w:footnote>
  <w:footnote w:type="continuationSeparator" w:id="0">
    <w:p w14:paraId="3947B71F" w14:textId="77777777" w:rsidR="00021F6C" w:rsidRDefault="00021F6C" w:rsidP="006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7E9"/>
    <w:multiLevelType w:val="multilevel"/>
    <w:tmpl w:val="E48697A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17457E"/>
    <w:multiLevelType w:val="hybridMultilevel"/>
    <w:tmpl w:val="11042E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BE8"/>
    <w:multiLevelType w:val="hybridMultilevel"/>
    <w:tmpl w:val="ACC20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A1B4E"/>
    <w:multiLevelType w:val="hybridMultilevel"/>
    <w:tmpl w:val="48426906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57E70D4C"/>
    <w:multiLevelType w:val="hybridMultilevel"/>
    <w:tmpl w:val="8ACC5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D"/>
    <w:rsid w:val="00000885"/>
    <w:rsid w:val="00000889"/>
    <w:rsid w:val="000014A2"/>
    <w:rsid w:val="0000231E"/>
    <w:rsid w:val="000025DF"/>
    <w:rsid w:val="000035CE"/>
    <w:rsid w:val="00003B2F"/>
    <w:rsid w:val="0000464E"/>
    <w:rsid w:val="00004EAD"/>
    <w:rsid w:val="00005C03"/>
    <w:rsid w:val="00006A6D"/>
    <w:rsid w:val="000071D8"/>
    <w:rsid w:val="00010154"/>
    <w:rsid w:val="000114C8"/>
    <w:rsid w:val="000118DC"/>
    <w:rsid w:val="00011B6B"/>
    <w:rsid w:val="00011C38"/>
    <w:rsid w:val="000120AD"/>
    <w:rsid w:val="00012B8A"/>
    <w:rsid w:val="00012CEC"/>
    <w:rsid w:val="0001397B"/>
    <w:rsid w:val="00013FA9"/>
    <w:rsid w:val="00016C39"/>
    <w:rsid w:val="00017A86"/>
    <w:rsid w:val="00020B75"/>
    <w:rsid w:val="0002164A"/>
    <w:rsid w:val="00021F6C"/>
    <w:rsid w:val="000223F4"/>
    <w:rsid w:val="000233E7"/>
    <w:rsid w:val="00023E42"/>
    <w:rsid w:val="00024926"/>
    <w:rsid w:val="0002542C"/>
    <w:rsid w:val="000257A3"/>
    <w:rsid w:val="00026A99"/>
    <w:rsid w:val="000313FB"/>
    <w:rsid w:val="000314DC"/>
    <w:rsid w:val="000329AF"/>
    <w:rsid w:val="00032AFC"/>
    <w:rsid w:val="00032FF7"/>
    <w:rsid w:val="00033F25"/>
    <w:rsid w:val="00034071"/>
    <w:rsid w:val="0003452E"/>
    <w:rsid w:val="0003512D"/>
    <w:rsid w:val="000363B7"/>
    <w:rsid w:val="00036CF4"/>
    <w:rsid w:val="00037B49"/>
    <w:rsid w:val="000412F1"/>
    <w:rsid w:val="00041FB6"/>
    <w:rsid w:val="00042493"/>
    <w:rsid w:val="00043292"/>
    <w:rsid w:val="00044758"/>
    <w:rsid w:val="000459D4"/>
    <w:rsid w:val="000479E5"/>
    <w:rsid w:val="00050159"/>
    <w:rsid w:val="00050708"/>
    <w:rsid w:val="00050BBA"/>
    <w:rsid w:val="00051B43"/>
    <w:rsid w:val="000536CA"/>
    <w:rsid w:val="000549D9"/>
    <w:rsid w:val="0005519C"/>
    <w:rsid w:val="00056145"/>
    <w:rsid w:val="00056519"/>
    <w:rsid w:val="0005775C"/>
    <w:rsid w:val="00060B8B"/>
    <w:rsid w:val="000612F1"/>
    <w:rsid w:val="00062CFB"/>
    <w:rsid w:val="00062FD9"/>
    <w:rsid w:val="000636FF"/>
    <w:rsid w:val="00063800"/>
    <w:rsid w:val="00063BF0"/>
    <w:rsid w:val="00063D49"/>
    <w:rsid w:val="0006564F"/>
    <w:rsid w:val="000674F0"/>
    <w:rsid w:val="00067CA3"/>
    <w:rsid w:val="0007038C"/>
    <w:rsid w:val="0007064F"/>
    <w:rsid w:val="0007111D"/>
    <w:rsid w:val="0007159D"/>
    <w:rsid w:val="0007191C"/>
    <w:rsid w:val="000720B8"/>
    <w:rsid w:val="0007348E"/>
    <w:rsid w:val="0007407B"/>
    <w:rsid w:val="00074A5E"/>
    <w:rsid w:val="00074B29"/>
    <w:rsid w:val="00074F44"/>
    <w:rsid w:val="00075E4F"/>
    <w:rsid w:val="000806C8"/>
    <w:rsid w:val="00081630"/>
    <w:rsid w:val="00082974"/>
    <w:rsid w:val="00085272"/>
    <w:rsid w:val="00085913"/>
    <w:rsid w:val="00085CF9"/>
    <w:rsid w:val="00086269"/>
    <w:rsid w:val="00086A5E"/>
    <w:rsid w:val="00086C6E"/>
    <w:rsid w:val="00090497"/>
    <w:rsid w:val="00090652"/>
    <w:rsid w:val="0009067F"/>
    <w:rsid w:val="00093018"/>
    <w:rsid w:val="00093827"/>
    <w:rsid w:val="00093B27"/>
    <w:rsid w:val="0009489D"/>
    <w:rsid w:val="00094E85"/>
    <w:rsid w:val="00096BA0"/>
    <w:rsid w:val="00096DCA"/>
    <w:rsid w:val="000A0451"/>
    <w:rsid w:val="000A077E"/>
    <w:rsid w:val="000A10CB"/>
    <w:rsid w:val="000A1356"/>
    <w:rsid w:val="000A3B5D"/>
    <w:rsid w:val="000A67E6"/>
    <w:rsid w:val="000A7716"/>
    <w:rsid w:val="000A7E9B"/>
    <w:rsid w:val="000B103D"/>
    <w:rsid w:val="000B20A1"/>
    <w:rsid w:val="000B2DB6"/>
    <w:rsid w:val="000B3273"/>
    <w:rsid w:val="000B460E"/>
    <w:rsid w:val="000B4B45"/>
    <w:rsid w:val="000B4DFA"/>
    <w:rsid w:val="000B67D5"/>
    <w:rsid w:val="000C0E7A"/>
    <w:rsid w:val="000C1422"/>
    <w:rsid w:val="000C2941"/>
    <w:rsid w:val="000C31F6"/>
    <w:rsid w:val="000C3880"/>
    <w:rsid w:val="000C47A6"/>
    <w:rsid w:val="000C4FA6"/>
    <w:rsid w:val="000C50E6"/>
    <w:rsid w:val="000C512A"/>
    <w:rsid w:val="000C543E"/>
    <w:rsid w:val="000C620F"/>
    <w:rsid w:val="000C6FC3"/>
    <w:rsid w:val="000C716B"/>
    <w:rsid w:val="000D0D00"/>
    <w:rsid w:val="000D0D25"/>
    <w:rsid w:val="000D163E"/>
    <w:rsid w:val="000D1E59"/>
    <w:rsid w:val="000D22D9"/>
    <w:rsid w:val="000D331B"/>
    <w:rsid w:val="000D3AE7"/>
    <w:rsid w:val="000D4F0C"/>
    <w:rsid w:val="000D507A"/>
    <w:rsid w:val="000D55E3"/>
    <w:rsid w:val="000D663D"/>
    <w:rsid w:val="000D72DE"/>
    <w:rsid w:val="000D7357"/>
    <w:rsid w:val="000D73A4"/>
    <w:rsid w:val="000D79F9"/>
    <w:rsid w:val="000D7A4A"/>
    <w:rsid w:val="000E05A6"/>
    <w:rsid w:val="000E099D"/>
    <w:rsid w:val="000E09C2"/>
    <w:rsid w:val="000E16C2"/>
    <w:rsid w:val="000E23E5"/>
    <w:rsid w:val="000E2927"/>
    <w:rsid w:val="000E3BE9"/>
    <w:rsid w:val="000E3FCD"/>
    <w:rsid w:val="000E4626"/>
    <w:rsid w:val="000E4D0C"/>
    <w:rsid w:val="000E54C3"/>
    <w:rsid w:val="000E5F78"/>
    <w:rsid w:val="000E6114"/>
    <w:rsid w:val="000E6855"/>
    <w:rsid w:val="000F2B76"/>
    <w:rsid w:val="000F3D56"/>
    <w:rsid w:val="000F426A"/>
    <w:rsid w:val="0010118C"/>
    <w:rsid w:val="0010123B"/>
    <w:rsid w:val="00101ACC"/>
    <w:rsid w:val="00103163"/>
    <w:rsid w:val="00104D9F"/>
    <w:rsid w:val="00105265"/>
    <w:rsid w:val="00105E8D"/>
    <w:rsid w:val="00105EA9"/>
    <w:rsid w:val="0010634B"/>
    <w:rsid w:val="001066B2"/>
    <w:rsid w:val="00106A34"/>
    <w:rsid w:val="00107222"/>
    <w:rsid w:val="00110138"/>
    <w:rsid w:val="0011096C"/>
    <w:rsid w:val="0011254C"/>
    <w:rsid w:val="00112AD8"/>
    <w:rsid w:val="00113B20"/>
    <w:rsid w:val="00113D2C"/>
    <w:rsid w:val="00113E67"/>
    <w:rsid w:val="001144EF"/>
    <w:rsid w:val="00114FF5"/>
    <w:rsid w:val="0011622B"/>
    <w:rsid w:val="00116DF0"/>
    <w:rsid w:val="00120568"/>
    <w:rsid w:val="00120C40"/>
    <w:rsid w:val="001235AF"/>
    <w:rsid w:val="001235ED"/>
    <w:rsid w:val="001240C5"/>
    <w:rsid w:val="00124C46"/>
    <w:rsid w:val="00125252"/>
    <w:rsid w:val="00125584"/>
    <w:rsid w:val="00126BF9"/>
    <w:rsid w:val="001274EC"/>
    <w:rsid w:val="00127BA1"/>
    <w:rsid w:val="00127DE9"/>
    <w:rsid w:val="00127F7B"/>
    <w:rsid w:val="0013009B"/>
    <w:rsid w:val="001315E4"/>
    <w:rsid w:val="001317DB"/>
    <w:rsid w:val="00131EBB"/>
    <w:rsid w:val="00132232"/>
    <w:rsid w:val="001327EC"/>
    <w:rsid w:val="00132916"/>
    <w:rsid w:val="00132BEF"/>
    <w:rsid w:val="00134A8A"/>
    <w:rsid w:val="00134A94"/>
    <w:rsid w:val="00134B97"/>
    <w:rsid w:val="001354ED"/>
    <w:rsid w:val="00136EBC"/>
    <w:rsid w:val="00137020"/>
    <w:rsid w:val="00143942"/>
    <w:rsid w:val="00143972"/>
    <w:rsid w:val="0014399B"/>
    <w:rsid w:val="00143F65"/>
    <w:rsid w:val="00144BB6"/>
    <w:rsid w:val="0014773F"/>
    <w:rsid w:val="00147932"/>
    <w:rsid w:val="00147A7F"/>
    <w:rsid w:val="00150E65"/>
    <w:rsid w:val="001526AA"/>
    <w:rsid w:val="00152D9B"/>
    <w:rsid w:val="00153AF2"/>
    <w:rsid w:val="001554C3"/>
    <w:rsid w:val="001563F7"/>
    <w:rsid w:val="00156F12"/>
    <w:rsid w:val="001573C2"/>
    <w:rsid w:val="001607C9"/>
    <w:rsid w:val="00161331"/>
    <w:rsid w:val="00161F13"/>
    <w:rsid w:val="001626BD"/>
    <w:rsid w:val="00164395"/>
    <w:rsid w:val="00164746"/>
    <w:rsid w:val="0016481A"/>
    <w:rsid w:val="00165685"/>
    <w:rsid w:val="001667BD"/>
    <w:rsid w:val="00166E27"/>
    <w:rsid w:val="00167F03"/>
    <w:rsid w:val="00171E34"/>
    <w:rsid w:val="0017215C"/>
    <w:rsid w:val="00172169"/>
    <w:rsid w:val="00172AFD"/>
    <w:rsid w:val="0017370C"/>
    <w:rsid w:val="00174196"/>
    <w:rsid w:val="00174B89"/>
    <w:rsid w:val="001753FB"/>
    <w:rsid w:val="00176243"/>
    <w:rsid w:val="00176BFC"/>
    <w:rsid w:val="00176E40"/>
    <w:rsid w:val="00177948"/>
    <w:rsid w:val="00180251"/>
    <w:rsid w:val="00181489"/>
    <w:rsid w:val="001827F5"/>
    <w:rsid w:val="00184440"/>
    <w:rsid w:val="00184F12"/>
    <w:rsid w:val="001859B1"/>
    <w:rsid w:val="00185D1B"/>
    <w:rsid w:val="00186561"/>
    <w:rsid w:val="001872B7"/>
    <w:rsid w:val="001879FD"/>
    <w:rsid w:val="0019015F"/>
    <w:rsid w:val="00190650"/>
    <w:rsid w:val="001906C7"/>
    <w:rsid w:val="00190A79"/>
    <w:rsid w:val="001916D5"/>
    <w:rsid w:val="00191723"/>
    <w:rsid w:val="001918F8"/>
    <w:rsid w:val="00191AED"/>
    <w:rsid w:val="00191F6C"/>
    <w:rsid w:val="0019259E"/>
    <w:rsid w:val="00193263"/>
    <w:rsid w:val="001936DD"/>
    <w:rsid w:val="00193ED6"/>
    <w:rsid w:val="001940DD"/>
    <w:rsid w:val="00194FE7"/>
    <w:rsid w:val="0019525C"/>
    <w:rsid w:val="00195AC3"/>
    <w:rsid w:val="001978E9"/>
    <w:rsid w:val="001A09C0"/>
    <w:rsid w:val="001A0C40"/>
    <w:rsid w:val="001A0DF8"/>
    <w:rsid w:val="001A197F"/>
    <w:rsid w:val="001A1FA5"/>
    <w:rsid w:val="001A3211"/>
    <w:rsid w:val="001A32EB"/>
    <w:rsid w:val="001A380F"/>
    <w:rsid w:val="001A4A0B"/>
    <w:rsid w:val="001A5529"/>
    <w:rsid w:val="001B239A"/>
    <w:rsid w:val="001B2436"/>
    <w:rsid w:val="001B2FFC"/>
    <w:rsid w:val="001B30D8"/>
    <w:rsid w:val="001B3292"/>
    <w:rsid w:val="001B3D77"/>
    <w:rsid w:val="001B425A"/>
    <w:rsid w:val="001B469E"/>
    <w:rsid w:val="001B51C0"/>
    <w:rsid w:val="001B61BA"/>
    <w:rsid w:val="001B6303"/>
    <w:rsid w:val="001B6D2E"/>
    <w:rsid w:val="001B6F8A"/>
    <w:rsid w:val="001B6FEA"/>
    <w:rsid w:val="001B76F6"/>
    <w:rsid w:val="001C0CB3"/>
    <w:rsid w:val="001C1291"/>
    <w:rsid w:val="001C1482"/>
    <w:rsid w:val="001C1FF8"/>
    <w:rsid w:val="001C219E"/>
    <w:rsid w:val="001C2468"/>
    <w:rsid w:val="001C2ACB"/>
    <w:rsid w:val="001C4F2A"/>
    <w:rsid w:val="001C5769"/>
    <w:rsid w:val="001C6CFE"/>
    <w:rsid w:val="001C723F"/>
    <w:rsid w:val="001C74A5"/>
    <w:rsid w:val="001D0291"/>
    <w:rsid w:val="001D057F"/>
    <w:rsid w:val="001D08BC"/>
    <w:rsid w:val="001D277B"/>
    <w:rsid w:val="001D2E42"/>
    <w:rsid w:val="001D6A36"/>
    <w:rsid w:val="001E07D3"/>
    <w:rsid w:val="001E1783"/>
    <w:rsid w:val="001E24A5"/>
    <w:rsid w:val="001E2F37"/>
    <w:rsid w:val="001E53E0"/>
    <w:rsid w:val="001E61B5"/>
    <w:rsid w:val="001E6489"/>
    <w:rsid w:val="001E6EE7"/>
    <w:rsid w:val="001F11D1"/>
    <w:rsid w:val="001F23CE"/>
    <w:rsid w:val="001F25A6"/>
    <w:rsid w:val="001F3269"/>
    <w:rsid w:val="001F4C57"/>
    <w:rsid w:val="001F5DE4"/>
    <w:rsid w:val="001F5EE3"/>
    <w:rsid w:val="001F73B8"/>
    <w:rsid w:val="001F7E04"/>
    <w:rsid w:val="00200496"/>
    <w:rsid w:val="00200E92"/>
    <w:rsid w:val="00201083"/>
    <w:rsid w:val="00201AD2"/>
    <w:rsid w:val="002024B6"/>
    <w:rsid w:val="002029CD"/>
    <w:rsid w:val="00205DE3"/>
    <w:rsid w:val="00206135"/>
    <w:rsid w:val="0020637D"/>
    <w:rsid w:val="002076EA"/>
    <w:rsid w:val="00207FD8"/>
    <w:rsid w:val="0021393E"/>
    <w:rsid w:val="00214321"/>
    <w:rsid w:val="00214903"/>
    <w:rsid w:val="002149FE"/>
    <w:rsid w:val="00215034"/>
    <w:rsid w:val="0021534E"/>
    <w:rsid w:val="00216A68"/>
    <w:rsid w:val="00221972"/>
    <w:rsid w:val="00221D11"/>
    <w:rsid w:val="00221D43"/>
    <w:rsid w:val="00221DE2"/>
    <w:rsid w:val="00222259"/>
    <w:rsid w:val="0022237B"/>
    <w:rsid w:val="0022243C"/>
    <w:rsid w:val="00223D26"/>
    <w:rsid w:val="00225EE7"/>
    <w:rsid w:val="00226B9B"/>
    <w:rsid w:val="002272EF"/>
    <w:rsid w:val="00227DCB"/>
    <w:rsid w:val="0023321B"/>
    <w:rsid w:val="002333C6"/>
    <w:rsid w:val="00233EA0"/>
    <w:rsid w:val="00236FF2"/>
    <w:rsid w:val="00237533"/>
    <w:rsid w:val="002405E7"/>
    <w:rsid w:val="002413D4"/>
    <w:rsid w:val="00241B76"/>
    <w:rsid w:val="00242905"/>
    <w:rsid w:val="002441E0"/>
    <w:rsid w:val="00244E00"/>
    <w:rsid w:val="002456C0"/>
    <w:rsid w:val="00246058"/>
    <w:rsid w:val="002478D8"/>
    <w:rsid w:val="00250476"/>
    <w:rsid w:val="00251649"/>
    <w:rsid w:val="00251ADD"/>
    <w:rsid w:val="00252454"/>
    <w:rsid w:val="00253094"/>
    <w:rsid w:val="00253178"/>
    <w:rsid w:val="0025319F"/>
    <w:rsid w:val="0025346E"/>
    <w:rsid w:val="00253B21"/>
    <w:rsid w:val="00253D8B"/>
    <w:rsid w:val="00253DFC"/>
    <w:rsid w:val="0025401C"/>
    <w:rsid w:val="0025652B"/>
    <w:rsid w:val="0025690D"/>
    <w:rsid w:val="002578A6"/>
    <w:rsid w:val="002605B0"/>
    <w:rsid w:val="002617FA"/>
    <w:rsid w:val="00262419"/>
    <w:rsid w:val="00262CB8"/>
    <w:rsid w:val="00263CAF"/>
    <w:rsid w:val="00264773"/>
    <w:rsid w:val="0026510E"/>
    <w:rsid w:val="00265C34"/>
    <w:rsid w:val="00265DEB"/>
    <w:rsid w:val="002672E1"/>
    <w:rsid w:val="00271C14"/>
    <w:rsid w:val="00271E1A"/>
    <w:rsid w:val="00272138"/>
    <w:rsid w:val="002725C5"/>
    <w:rsid w:val="0027290B"/>
    <w:rsid w:val="002744E1"/>
    <w:rsid w:val="00274B4B"/>
    <w:rsid w:val="00274D40"/>
    <w:rsid w:val="0027690A"/>
    <w:rsid w:val="00276DEA"/>
    <w:rsid w:val="0027716C"/>
    <w:rsid w:val="00277741"/>
    <w:rsid w:val="00277E92"/>
    <w:rsid w:val="00277FE3"/>
    <w:rsid w:val="002803AB"/>
    <w:rsid w:val="00280D00"/>
    <w:rsid w:val="00280DA8"/>
    <w:rsid w:val="0028136C"/>
    <w:rsid w:val="00282AE5"/>
    <w:rsid w:val="00282AEB"/>
    <w:rsid w:val="00282CA9"/>
    <w:rsid w:val="002838C3"/>
    <w:rsid w:val="00285774"/>
    <w:rsid w:val="00285A08"/>
    <w:rsid w:val="00286130"/>
    <w:rsid w:val="002863F1"/>
    <w:rsid w:val="002865BD"/>
    <w:rsid w:val="00286BB4"/>
    <w:rsid w:val="00286DB3"/>
    <w:rsid w:val="00287BBA"/>
    <w:rsid w:val="002906F0"/>
    <w:rsid w:val="00290A6E"/>
    <w:rsid w:val="00290B27"/>
    <w:rsid w:val="00290EBE"/>
    <w:rsid w:val="00291411"/>
    <w:rsid w:val="00292A1F"/>
    <w:rsid w:val="00293738"/>
    <w:rsid w:val="00293D54"/>
    <w:rsid w:val="00294319"/>
    <w:rsid w:val="0029434D"/>
    <w:rsid w:val="0029539B"/>
    <w:rsid w:val="00296EB5"/>
    <w:rsid w:val="002A07BF"/>
    <w:rsid w:val="002A07E5"/>
    <w:rsid w:val="002A156D"/>
    <w:rsid w:val="002A17CF"/>
    <w:rsid w:val="002A2725"/>
    <w:rsid w:val="002A2844"/>
    <w:rsid w:val="002A3221"/>
    <w:rsid w:val="002A3F26"/>
    <w:rsid w:val="002A636D"/>
    <w:rsid w:val="002A69F2"/>
    <w:rsid w:val="002A6B97"/>
    <w:rsid w:val="002A6D57"/>
    <w:rsid w:val="002B1871"/>
    <w:rsid w:val="002B1CE6"/>
    <w:rsid w:val="002B1E37"/>
    <w:rsid w:val="002B239F"/>
    <w:rsid w:val="002B3917"/>
    <w:rsid w:val="002B4EF0"/>
    <w:rsid w:val="002B5607"/>
    <w:rsid w:val="002B624B"/>
    <w:rsid w:val="002B764A"/>
    <w:rsid w:val="002B77C6"/>
    <w:rsid w:val="002C00D3"/>
    <w:rsid w:val="002C01F8"/>
    <w:rsid w:val="002C0744"/>
    <w:rsid w:val="002C07E1"/>
    <w:rsid w:val="002C18CA"/>
    <w:rsid w:val="002C1D7D"/>
    <w:rsid w:val="002C1F9B"/>
    <w:rsid w:val="002C2059"/>
    <w:rsid w:val="002C29EF"/>
    <w:rsid w:val="002C3D4A"/>
    <w:rsid w:val="002C3E50"/>
    <w:rsid w:val="002C4453"/>
    <w:rsid w:val="002C56B0"/>
    <w:rsid w:val="002C6456"/>
    <w:rsid w:val="002C74B9"/>
    <w:rsid w:val="002C76FE"/>
    <w:rsid w:val="002C7859"/>
    <w:rsid w:val="002D2901"/>
    <w:rsid w:val="002D339B"/>
    <w:rsid w:val="002D4C9A"/>
    <w:rsid w:val="002D53CC"/>
    <w:rsid w:val="002D6144"/>
    <w:rsid w:val="002D656A"/>
    <w:rsid w:val="002E045D"/>
    <w:rsid w:val="002E07D3"/>
    <w:rsid w:val="002E0977"/>
    <w:rsid w:val="002E0A58"/>
    <w:rsid w:val="002E14CA"/>
    <w:rsid w:val="002E2733"/>
    <w:rsid w:val="002E298C"/>
    <w:rsid w:val="002E29A0"/>
    <w:rsid w:val="002E2B4B"/>
    <w:rsid w:val="002E3292"/>
    <w:rsid w:val="002E423A"/>
    <w:rsid w:val="002E48B3"/>
    <w:rsid w:val="002E5EED"/>
    <w:rsid w:val="002E6441"/>
    <w:rsid w:val="002E6705"/>
    <w:rsid w:val="002E73A0"/>
    <w:rsid w:val="002E74E0"/>
    <w:rsid w:val="002F0600"/>
    <w:rsid w:val="002F12FA"/>
    <w:rsid w:val="002F1646"/>
    <w:rsid w:val="002F1A11"/>
    <w:rsid w:val="002F1EB3"/>
    <w:rsid w:val="002F2E43"/>
    <w:rsid w:val="002F3A9D"/>
    <w:rsid w:val="002F3B3A"/>
    <w:rsid w:val="002F4909"/>
    <w:rsid w:val="002F4E6B"/>
    <w:rsid w:val="002F5BED"/>
    <w:rsid w:val="002F5F54"/>
    <w:rsid w:val="002F7109"/>
    <w:rsid w:val="002F73C2"/>
    <w:rsid w:val="002F74BE"/>
    <w:rsid w:val="00301868"/>
    <w:rsid w:val="00301DAD"/>
    <w:rsid w:val="00303002"/>
    <w:rsid w:val="00303424"/>
    <w:rsid w:val="003038D5"/>
    <w:rsid w:val="00303F30"/>
    <w:rsid w:val="00304312"/>
    <w:rsid w:val="00304435"/>
    <w:rsid w:val="00305410"/>
    <w:rsid w:val="00305656"/>
    <w:rsid w:val="003074F4"/>
    <w:rsid w:val="00307B36"/>
    <w:rsid w:val="00307B53"/>
    <w:rsid w:val="003104CB"/>
    <w:rsid w:val="003105C9"/>
    <w:rsid w:val="00311B18"/>
    <w:rsid w:val="00313F96"/>
    <w:rsid w:val="0031457C"/>
    <w:rsid w:val="00315427"/>
    <w:rsid w:val="00320888"/>
    <w:rsid w:val="00321142"/>
    <w:rsid w:val="00321270"/>
    <w:rsid w:val="003212C4"/>
    <w:rsid w:val="00323014"/>
    <w:rsid w:val="003230B0"/>
    <w:rsid w:val="00323FB2"/>
    <w:rsid w:val="003240F8"/>
    <w:rsid w:val="0032423E"/>
    <w:rsid w:val="0032639B"/>
    <w:rsid w:val="0032702B"/>
    <w:rsid w:val="00330B6C"/>
    <w:rsid w:val="0033118C"/>
    <w:rsid w:val="00331B7E"/>
    <w:rsid w:val="0033322B"/>
    <w:rsid w:val="0033414E"/>
    <w:rsid w:val="003359F5"/>
    <w:rsid w:val="00335D82"/>
    <w:rsid w:val="00335E30"/>
    <w:rsid w:val="00336004"/>
    <w:rsid w:val="00336037"/>
    <w:rsid w:val="00336A8A"/>
    <w:rsid w:val="003401AB"/>
    <w:rsid w:val="00340CA0"/>
    <w:rsid w:val="00340F18"/>
    <w:rsid w:val="00342F06"/>
    <w:rsid w:val="0034458E"/>
    <w:rsid w:val="00344F67"/>
    <w:rsid w:val="003454EA"/>
    <w:rsid w:val="003465AF"/>
    <w:rsid w:val="00350251"/>
    <w:rsid w:val="00350D6B"/>
    <w:rsid w:val="0035214B"/>
    <w:rsid w:val="0035406D"/>
    <w:rsid w:val="0035447C"/>
    <w:rsid w:val="00356FC6"/>
    <w:rsid w:val="0035734D"/>
    <w:rsid w:val="00357DEE"/>
    <w:rsid w:val="00360C50"/>
    <w:rsid w:val="00361021"/>
    <w:rsid w:val="0036247E"/>
    <w:rsid w:val="003625C7"/>
    <w:rsid w:val="0036297F"/>
    <w:rsid w:val="00362BF2"/>
    <w:rsid w:val="00365841"/>
    <w:rsid w:val="00365AB2"/>
    <w:rsid w:val="003701C2"/>
    <w:rsid w:val="00370692"/>
    <w:rsid w:val="003714A0"/>
    <w:rsid w:val="003718FE"/>
    <w:rsid w:val="00371ADF"/>
    <w:rsid w:val="00374746"/>
    <w:rsid w:val="00375305"/>
    <w:rsid w:val="00375ED6"/>
    <w:rsid w:val="00376529"/>
    <w:rsid w:val="003804E5"/>
    <w:rsid w:val="0038090D"/>
    <w:rsid w:val="00380A32"/>
    <w:rsid w:val="00382CAE"/>
    <w:rsid w:val="003834F0"/>
    <w:rsid w:val="00383ED1"/>
    <w:rsid w:val="00384ED7"/>
    <w:rsid w:val="003856E1"/>
    <w:rsid w:val="00385DE9"/>
    <w:rsid w:val="00386285"/>
    <w:rsid w:val="0038690D"/>
    <w:rsid w:val="00386ACF"/>
    <w:rsid w:val="00387004"/>
    <w:rsid w:val="00390824"/>
    <w:rsid w:val="00390B12"/>
    <w:rsid w:val="00390BF7"/>
    <w:rsid w:val="00391639"/>
    <w:rsid w:val="003918A8"/>
    <w:rsid w:val="003921B0"/>
    <w:rsid w:val="00392C4B"/>
    <w:rsid w:val="00392F81"/>
    <w:rsid w:val="00393C67"/>
    <w:rsid w:val="00393F68"/>
    <w:rsid w:val="0039572D"/>
    <w:rsid w:val="00396CCD"/>
    <w:rsid w:val="00397427"/>
    <w:rsid w:val="003A12D2"/>
    <w:rsid w:val="003A1586"/>
    <w:rsid w:val="003A193A"/>
    <w:rsid w:val="003A1C29"/>
    <w:rsid w:val="003A1E1E"/>
    <w:rsid w:val="003A23AF"/>
    <w:rsid w:val="003A25F2"/>
    <w:rsid w:val="003A3D94"/>
    <w:rsid w:val="003A466D"/>
    <w:rsid w:val="003A5A7D"/>
    <w:rsid w:val="003A6A1C"/>
    <w:rsid w:val="003A6C41"/>
    <w:rsid w:val="003A7C1F"/>
    <w:rsid w:val="003B1831"/>
    <w:rsid w:val="003B2041"/>
    <w:rsid w:val="003B2710"/>
    <w:rsid w:val="003B3532"/>
    <w:rsid w:val="003B5922"/>
    <w:rsid w:val="003B5B06"/>
    <w:rsid w:val="003B6F0F"/>
    <w:rsid w:val="003C003B"/>
    <w:rsid w:val="003C00AE"/>
    <w:rsid w:val="003C157F"/>
    <w:rsid w:val="003C16D6"/>
    <w:rsid w:val="003C17D0"/>
    <w:rsid w:val="003C357B"/>
    <w:rsid w:val="003C3C53"/>
    <w:rsid w:val="003C6125"/>
    <w:rsid w:val="003D06AA"/>
    <w:rsid w:val="003D1E4C"/>
    <w:rsid w:val="003D2977"/>
    <w:rsid w:val="003D5E02"/>
    <w:rsid w:val="003D64DF"/>
    <w:rsid w:val="003D6827"/>
    <w:rsid w:val="003D707F"/>
    <w:rsid w:val="003D7323"/>
    <w:rsid w:val="003D7F2B"/>
    <w:rsid w:val="003E1D93"/>
    <w:rsid w:val="003E1EFF"/>
    <w:rsid w:val="003E2190"/>
    <w:rsid w:val="003E259D"/>
    <w:rsid w:val="003E2862"/>
    <w:rsid w:val="003E349F"/>
    <w:rsid w:val="003E36D0"/>
    <w:rsid w:val="003E3FA9"/>
    <w:rsid w:val="003E6037"/>
    <w:rsid w:val="003E6794"/>
    <w:rsid w:val="003E71AB"/>
    <w:rsid w:val="003E7364"/>
    <w:rsid w:val="003E74A6"/>
    <w:rsid w:val="003E7681"/>
    <w:rsid w:val="003E7790"/>
    <w:rsid w:val="003F0177"/>
    <w:rsid w:val="003F0DB0"/>
    <w:rsid w:val="003F0EE7"/>
    <w:rsid w:val="003F3425"/>
    <w:rsid w:val="003F4525"/>
    <w:rsid w:val="003F481D"/>
    <w:rsid w:val="003F4889"/>
    <w:rsid w:val="003F4B47"/>
    <w:rsid w:val="003F5EAE"/>
    <w:rsid w:val="003F636E"/>
    <w:rsid w:val="003F6A34"/>
    <w:rsid w:val="003F6F54"/>
    <w:rsid w:val="0040016E"/>
    <w:rsid w:val="00400AA6"/>
    <w:rsid w:val="00400FE8"/>
    <w:rsid w:val="00401836"/>
    <w:rsid w:val="00404456"/>
    <w:rsid w:val="0040565A"/>
    <w:rsid w:val="00406FB2"/>
    <w:rsid w:val="004075F4"/>
    <w:rsid w:val="0041164D"/>
    <w:rsid w:val="004116B0"/>
    <w:rsid w:val="0041234B"/>
    <w:rsid w:val="004131C1"/>
    <w:rsid w:val="00413C2B"/>
    <w:rsid w:val="00413C57"/>
    <w:rsid w:val="00413CC9"/>
    <w:rsid w:val="00414103"/>
    <w:rsid w:val="00415894"/>
    <w:rsid w:val="00416BBD"/>
    <w:rsid w:val="00417DE9"/>
    <w:rsid w:val="00417FE6"/>
    <w:rsid w:val="00421F06"/>
    <w:rsid w:val="004221D7"/>
    <w:rsid w:val="00422214"/>
    <w:rsid w:val="0042279E"/>
    <w:rsid w:val="00425663"/>
    <w:rsid w:val="00426A42"/>
    <w:rsid w:val="00430470"/>
    <w:rsid w:val="00430796"/>
    <w:rsid w:val="00431460"/>
    <w:rsid w:val="004317BE"/>
    <w:rsid w:val="0043297C"/>
    <w:rsid w:val="00432C2E"/>
    <w:rsid w:val="00432DCC"/>
    <w:rsid w:val="00433D04"/>
    <w:rsid w:val="00433F41"/>
    <w:rsid w:val="00435E3E"/>
    <w:rsid w:val="0043789E"/>
    <w:rsid w:val="00440045"/>
    <w:rsid w:val="004402DF"/>
    <w:rsid w:val="0044077E"/>
    <w:rsid w:val="0044094E"/>
    <w:rsid w:val="0044126B"/>
    <w:rsid w:val="004429DF"/>
    <w:rsid w:val="00442BDB"/>
    <w:rsid w:val="0044330D"/>
    <w:rsid w:val="00443882"/>
    <w:rsid w:val="00447ACC"/>
    <w:rsid w:val="00447E1D"/>
    <w:rsid w:val="00450B18"/>
    <w:rsid w:val="00450D25"/>
    <w:rsid w:val="00450F4D"/>
    <w:rsid w:val="004511A8"/>
    <w:rsid w:val="00451CB1"/>
    <w:rsid w:val="004521C3"/>
    <w:rsid w:val="00452F1E"/>
    <w:rsid w:val="00453E14"/>
    <w:rsid w:val="00454498"/>
    <w:rsid w:val="00454F1B"/>
    <w:rsid w:val="00455F9A"/>
    <w:rsid w:val="004578A1"/>
    <w:rsid w:val="00460064"/>
    <w:rsid w:val="00460565"/>
    <w:rsid w:val="00460A42"/>
    <w:rsid w:val="004610B5"/>
    <w:rsid w:val="004625CB"/>
    <w:rsid w:val="00463930"/>
    <w:rsid w:val="00463B4E"/>
    <w:rsid w:val="0046490B"/>
    <w:rsid w:val="00464C10"/>
    <w:rsid w:val="00464C43"/>
    <w:rsid w:val="00464EA2"/>
    <w:rsid w:val="0046572A"/>
    <w:rsid w:val="00465EA3"/>
    <w:rsid w:val="00466ED1"/>
    <w:rsid w:val="004678E0"/>
    <w:rsid w:val="004707E0"/>
    <w:rsid w:val="00472AF0"/>
    <w:rsid w:val="00472C41"/>
    <w:rsid w:val="00473155"/>
    <w:rsid w:val="004744E6"/>
    <w:rsid w:val="00475353"/>
    <w:rsid w:val="004764CD"/>
    <w:rsid w:val="00477671"/>
    <w:rsid w:val="004804F6"/>
    <w:rsid w:val="004821A0"/>
    <w:rsid w:val="00486203"/>
    <w:rsid w:val="004863FF"/>
    <w:rsid w:val="00491AA3"/>
    <w:rsid w:val="004923D5"/>
    <w:rsid w:val="0049244A"/>
    <w:rsid w:val="00492668"/>
    <w:rsid w:val="00492F4F"/>
    <w:rsid w:val="00493186"/>
    <w:rsid w:val="0049354C"/>
    <w:rsid w:val="00493C58"/>
    <w:rsid w:val="004943CF"/>
    <w:rsid w:val="004954F9"/>
    <w:rsid w:val="00495573"/>
    <w:rsid w:val="00495BCE"/>
    <w:rsid w:val="00496F68"/>
    <w:rsid w:val="004976D9"/>
    <w:rsid w:val="0049773F"/>
    <w:rsid w:val="004A1348"/>
    <w:rsid w:val="004A1586"/>
    <w:rsid w:val="004A2735"/>
    <w:rsid w:val="004A28BB"/>
    <w:rsid w:val="004A2EED"/>
    <w:rsid w:val="004A5743"/>
    <w:rsid w:val="004A5785"/>
    <w:rsid w:val="004A5C4F"/>
    <w:rsid w:val="004A5DE6"/>
    <w:rsid w:val="004A5F8E"/>
    <w:rsid w:val="004A62F6"/>
    <w:rsid w:val="004A63C7"/>
    <w:rsid w:val="004A6551"/>
    <w:rsid w:val="004A75FB"/>
    <w:rsid w:val="004A78B7"/>
    <w:rsid w:val="004A7EA3"/>
    <w:rsid w:val="004B0B66"/>
    <w:rsid w:val="004B1626"/>
    <w:rsid w:val="004B2E50"/>
    <w:rsid w:val="004B647B"/>
    <w:rsid w:val="004B6D81"/>
    <w:rsid w:val="004B73B8"/>
    <w:rsid w:val="004B74D8"/>
    <w:rsid w:val="004B7B3C"/>
    <w:rsid w:val="004B7F38"/>
    <w:rsid w:val="004C01B6"/>
    <w:rsid w:val="004C0AC3"/>
    <w:rsid w:val="004C1015"/>
    <w:rsid w:val="004C19C6"/>
    <w:rsid w:val="004C34D0"/>
    <w:rsid w:val="004C3CFA"/>
    <w:rsid w:val="004C42F6"/>
    <w:rsid w:val="004C44C5"/>
    <w:rsid w:val="004C4D39"/>
    <w:rsid w:val="004C6888"/>
    <w:rsid w:val="004C6A25"/>
    <w:rsid w:val="004D0791"/>
    <w:rsid w:val="004D0B64"/>
    <w:rsid w:val="004D1C74"/>
    <w:rsid w:val="004D1FB8"/>
    <w:rsid w:val="004D30DD"/>
    <w:rsid w:val="004D37B3"/>
    <w:rsid w:val="004D3891"/>
    <w:rsid w:val="004D3D26"/>
    <w:rsid w:val="004D3E64"/>
    <w:rsid w:val="004D40AC"/>
    <w:rsid w:val="004D4C48"/>
    <w:rsid w:val="004D55FC"/>
    <w:rsid w:val="004D5F59"/>
    <w:rsid w:val="004E08C7"/>
    <w:rsid w:val="004E11ED"/>
    <w:rsid w:val="004E1DC8"/>
    <w:rsid w:val="004E2244"/>
    <w:rsid w:val="004E30B4"/>
    <w:rsid w:val="004E4AC7"/>
    <w:rsid w:val="004E5474"/>
    <w:rsid w:val="004E6C09"/>
    <w:rsid w:val="004E76E6"/>
    <w:rsid w:val="004E7A68"/>
    <w:rsid w:val="004F0975"/>
    <w:rsid w:val="004F0B48"/>
    <w:rsid w:val="004F1562"/>
    <w:rsid w:val="004F2054"/>
    <w:rsid w:val="004F2F10"/>
    <w:rsid w:val="004F6371"/>
    <w:rsid w:val="004F6431"/>
    <w:rsid w:val="004F7041"/>
    <w:rsid w:val="004F70CC"/>
    <w:rsid w:val="004F78D3"/>
    <w:rsid w:val="0050039C"/>
    <w:rsid w:val="00500BF1"/>
    <w:rsid w:val="0050171D"/>
    <w:rsid w:val="00502569"/>
    <w:rsid w:val="00502AD9"/>
    <w:rsid w:val="00502DD4"/>
    <w:rsid w:val="00503A25"/>
    <w:rsid w:val="005040AC"/>
    <w:rsid w:val="0050468D"/>
    <w:rsid w:val="00504A2C"/>
    <w:rsid w:val="00505DEB"/>
    <w:rsid w:val="005076FB"/>
    <w:rsid w:val="00510C25"/>
    <w:rsid w:val="00511770"/>
    <w:rsid w:val="00511A4E"/>
    <w:rsid w:val="005122FA"/>
    <w:rsid w:val="0051300D"/>
    <w:rsid w:val="005132B2"/>
    <w:rsid w:val="0051367D"/>
    <w:rsid w:val="005138B8"/>
    <w:rsid w:val="005144D4"/>
    <w:rsid w:val="00514A86"/>
    <w:rsid w:val="00514FB0"/>
    <w:rsid w:val="005161DD"/>
    <w:rsid w:val="005163A1"/>
    <w:rsid w:val="0051787C"/>
    <w:rsid w:val="005204B8"/>
    <w:rsid w:val="00524868"/>
    <w:rsid w:val="00524F0B"/>
    <w:rsid w:val="005275F7"/>
    <w:rsid w:val="00527850"/>
    <w:rsid w:val="00530D16"/>
    <w:rsid w:val="00531DB4"/>
    <w:rsid w:val="00532032"/>
    <w:rsid w:val="005320DD"/>
    <w:rsid w:val="005326D6"/>
    <w:rsid w:val="0053314D"/>
    <w:rsid w:val="005354BB"/>
    <w:rsid w:val="00536D4C"/>
    <w:rsid w:val="00537E29"/>
    <w:rsid w:val="00540C94"/>
    <w:rsid w:val="00541A77"/>
    <w:rsid w:val="0054553E"/>
    <w:rsid w:val="00545845"/>
    <w:rsid w:val="00546A1A"/>
    <w:rsid w:val="00547A30"/>
    <w:rsid w:val="005508FC"/>
    <w:rsid w:val="0055359B"/>
    <w:rsid w:val="00553F06"/>
    <w:rsid w:val="00554536"/>
    <w:rsid w:val="005545D5"/>
    <w:rsid w:val="00554DCD"/>
    <w:rsid w:val="005556E9"/>
    <w:rsid w:val="005569C8"/>
    <w:rsid w:val="00557B6E"/>
    <w:rsid w:val="00560405"/>
    <w:rsid w:val="00561891"/>
    <w:rsid w:val="00562095"/>
    <w:rsid w:val="00562EE4"/>
    <w:rsid w:val="0056506C"/>
    <w:rsid w:val="00565BA7"/>
    <w:rsid w:val="00565C54"/>
    <w:rsid w:val="005663C5"/>
    <w:rsid w:val="00566BBE"/>
    <w:rsid w:val="0056731E"/>
    <w:rsid w:val="00567C80"/>
    <w:rsid w:val="00570E18"/>
    <w:rsid w:val="00571E88"/>
    <w:rsid w:val="005726EA"/>
    <w:rsid w:val="0057334D"/>
    <w:rsid w:val="00573BD5"/>
    <w:rsid w:val="00573F47"/>
    <w:rsid w:val="0057575F"/>
    <w:rsid w:val="00575E9F"/>
    <w:rsid w:val="00576696"/>
    <w:rsid w:val="005770BA"/>
    <w:rsid w:val="00577530"/>
    <w:rsid w:val="00577986"/>
    <w:rsid w:val="0058188F"/>
    <w:rsid w:val="00581ABF"/>
    <w:rsid w:val="00581D0C"/>
    <w:rsid w:val="00581D26"/>
    <w:rsid w:val="0058226D"/>
    <w:rsid w:val="00582ED2"/>
    <w:rsid w:val="00583427"/>
    <w:rsid w:val="00584292"/>
    <w:rsid w:val="005849C0"/>
    <w:rsid w:val="00584E92"/>
    <w:rsid w:val="00585711"/>
    <w:rsid w:val="005866CD"/>
    <w:rsid w:val="005868A9"/>
    <w:rsid w:val="00587176"/>
    <w:rsid w:val="005873CE"/>
    <w:rsid w:val="00587759"/>
    <w:rsid w:val="00590324"/>
    <w:rsid w:val="00591A34"/>
    <w:rsid w:val="00591CF5"/>
    <w:rsid w:val="0059211C"/>
    <w:rsid w:val="005945AB"/>
    <w:rsid w:val="0059634B"/>
    <w:rsid w:val="0059668B"/>
    <w:rsid w:val="00596C13"/>
    <w:rsid w:val="00597C96"/>
    <w:rsid w:val="005A0C21"/>
    <w:rsid w:val="005A1028"/>
    <w:rsid w:val="005A29AD"/>
    <w:rsid w:val="005A2FBE"/>
    <w:rsid w:val="005A2FEE"/>
    <w:rsid w:val="005A3142"/>
    <w:rsid w:val="005A34B2"/>
    <w:rsid w:val="005A4B04"/>
    <w:rsid w:val="005A5A23"/>
    <w:rsid w:val="005A7169"/>
    <w:rsid w:val="005A7CE2"/>
    <w:rsid w:val="005B1313"/>
    <w:rsid w:val="005B26CF"/>
    <w:rsid w:val="005B2D7D"/>
    <w:rsid w:val="005B3470"/>
    <w:rsid w:val="005B3D99"/>
    <w:rsid w:val="005B4777"/>
    <w:rsid w:val="005B5254"/>
    <w:rsid w:val="005B56AB"/>
    <w:rsid w:val="005B6555"/>
    <w:rsid w:val="005B6680"/>
    <w:rsid w:val="005B6B64"/>
    <w:rsid w:val="005B72D1"/>
    <w:rsid w:val="005B7726"/>
    <w:rsid w:val="005C0519"/>
    <w:rsid w:val="005C1035"/>
    <w:rsid w:val="005C1211"/>
    <w:rsid w:val="005C15BA"/>
    <w:rsid w:val="005C1D7E"/>
    <w:rsid w:val="005C3795"/>
    <w:rsid w:val="005C40E3"/>
    <w:rsid w:val="005C5555"/>
    <w:rsid w:val="005C5ADE"/>
    <w:rsid w:val="005C6EFD"/>
    <w:rsid w:val="005C736B"/>
    <w:rsid w:val="005C781C"/>
    <w:rsid w:val="005C7DE3"/>
    <w:rsid w:val="005D0B30"/>
    <w:rsid w:val="005D2106"/>
    <w:rsid w:val="005D29A5"/>
    <w:rsid w:val="005D35C6"/>
    <w:rsid w:val="005D4A93"/>
    <w:rsid w:val="005D59B2"/>
    <w:rsid w:val="005D5B0E"/>
    <w:rsid w:val="005D5C09"/>
    <w:rsid w:val="005D63B1"/>
    <w:rsid w:val="005D7EC4"/>
    <w:rsid w:val="005E0016"/>
    <w:rsid w:val="005E0D0B"/>
    <w:rsid w:val="005E21A5"/>
    <w:rsid w:val="005E2329"/>
    <w:rsid w:val="005E3241"/>
    <w:rsid w:val="005E39CD"/>
    <w:rsid w:val="005E4AD6"/>
    <w:rsid w:val="005E4ED0"/>
    <w:rsid w:val="005E502B"/>
    <w:rsid w:val="005E60D9"/>
    <w:rsid w:val="005E703A"/>
    <w:rsid w:val="005E7710"/>
    <w:rsid w:val="005E7DE2"/>
    <w:rsid w:val="005F0D4E"/>
    <w:rsid w:val="005F213A"/>
    <w:rsid w:val="005F46AA"/>
    <w:rsid w:val="005F4E62"/>
    <w:rsid w:val="005F5394"/>
    <w:rsid w:val="005F666F"/>
    <w:rsid w:val="005F6BBE"/>
    <w:rsid w:val="005F73D2"/>
    <w:rsid w:val="005F7F76"/>
    <w:rsid w:val="00600FE1"/>
    <w:rsid w:val="00601C24"/>
    <w:rsid w:val="0060244C"/>
    <w:rsid w:val="00602ADB"/>
    <w:rsid w:val="00603475"/>
    <w:rsid w:val="006038C3"/>
    <w:rsid w:val="00603ACB"/>
    <w:rsid w:val="00604317"/>
    <w:rsid w:val="006103CA"/>
    <w:rsid w:val="0061075D"/>
    <w:rsid w:val="00610BB7"/>
    <w:rsid w:val="00610D9B"/>
    <w:rsid w:val="006117DC"/>
    <w:rsid w:val="00613383"/>
    <w:rsid w:val="00613820"/>
    <w:rsid w:val="0061439B"/>
    <w:rsid w:val="006147A3"/>
    <w:rsid w:val="00614EC5"/>
    <w:rsid w:val="00616168"/>
    <w:rsid w:val="00616188"/>
    <w:rsid w:val="00616584"/>
    <w:rsid w:val="00617B3F"/>
    <w:rsid w:val="00620304"/>
    <w:rsid w:val="0062065E"/>
    <w:rsid w:val="00620FC7"/>
    <w:rsid w:val="00621B1B"/>
    <w:rsid w:val="00623BA9"/>
    <w:rsid w:val="00624D3A"/>
    <w:rsid w:val="00624F14"/>
    <w:rsid w:val="006251D7"/>
    <w:rsid w:val="006254C3"/>
    <w:rsid w:val="00625ABA"/>
    <w:rsid w:val="00626859"/>
    <w:rsid w:val="00627983"/>
    <w:rsid w:val="006279D1"/>
    <w:rsid w:val="00627F30"/>
    <w:rsid w:val="00627F96"/>
    <w:rsid w:val="00631EBD"/>
    <w:rsid w:val="0063320D"/>
    <w:rsid w:val="006335F6"/>
    <w:rsid w:val="00635CD1"/>
    <w:rsid w:val="00635D9C"/>
    <w:rsid w:val="00637128"/>
    <w:rsid w:val="00637295"/>
    <w:rsid w:val="006403E3"/>
    <w:rsid w:val="006405AD"/>
    <w:rsid w:val="00640950"/>
    <w:rsid w:val="00642ECB"/>
    <w:rsid w:val="00643CF0"/>
    <w:rsid w:val="00643D24"/>
    <w:rsid w:val="006446BF"/>
    <w:rsid w:val="00646F1A"/>
    <w:rsid w:val="0064734A"/>
    <w:rsid w:val="00647421"/>
    <w:rsid w:val="006477C7"/>
    <w:rsid w:val="00647823"/>
    <w:rsid w:val="00647897"/>
    <w:rsid w:val="00647BBF"/>
    <w:rsid w:val="00647DCD"/>
    <w:rsid w:val="006518B7"/>
    <w:rsid w:val="00652439"/>
    <w:rsid w:val="006549A4"/>
    <w:rsid w:val="00660A83"/>
    <w:rsid w:val="006614C3"/>
    <w:rsid w:val="0066220E"/>
    <w:rsid w:val="006622E4"/>
    <w:rsid w:val="0066286B"/>
    <w:rsid w:val="0066331A"/>
    <w:rsid w:val="00663399"/>
    <w:rsid w:val="00663819"/>
    <w:rsid w:val="0066390B"/>
    <w:rsid w:val="00663BBF"/>
    <w:rsid w:val="0066584A"/>
    <w:rsid w:val="00666B0B"/>
    <w:rsid w:val="00666C58"/>
    <w:rsid w:val="00667E12"/>
    <w:rsid w:val="006701A2"/>
    <w:rsid w:val="00670F29"/>
    <w:rsid w:val="00671335"/>
    <w:rsid w:val="00671A5C"/>
    <w:rsid w:val="0067262B"/>
    <w:rsid w:val="00672D1B"/>
    <w:rsid w:val="00673036"/>
    <w:rsid w:val="00673116"/>
    <w:rsid w:val="0067324D"/>
    <w:rsid w:val="00673372"/>
    <w:rsid w:val="00674162"/>
    <w:rsid w:val="00674A19"/>
    <w:rsid w:val="006762CE"/>
    <w:rsid w:val="006766F4"/>
    <w:rsid w:val="00677782"/>
    <w:rsid w:val="006812B3"/>
    <w:rsid w:val="00681D00"/>
    <w:rsid w:val="00683E11"/>
    <w:rsid w:val="00684654"/>
    <w:rsid w:val="006846BF"/>
    <w:rsid w:val="00684EAA"/>
    <w:rsid w:val="00684F16"/>
    <w:rsid w:val="00685FBE"/>
    <w:rsid w:val="006875AC"/>
    <w:rsid w:val="00687733"/>
    <w:rsid w:val="006879E8"/>
    <w:rsid w:val="00687F3A"/>
    <w:rsid w:val="0069081B"/>
    <w:rsid w:val="00690A54"/>
    <w:rsid w:val="00693977"/>
    <w:rsid w:val="00693A41"/>
    <w:rsid w:val="00693B15"/>
    <w:rsid w:val="00693C64"/>
    <w:rsid w:val="00693CF3"/>
    <w:rsid w:val="006946DC"/>
    <w:rsid w:val="00694949"/>
    <w:rsid w:val="00695D06"/>
    <w:rsid w:val="00696473"/>
    <w:rsid w:val="00696FAD"/>
    <w:rsid w:val="00697207"/>
    <w:rsid w:val="0069749B"/>
    <w:rsid w:val="00697A85"/>
    <w:rsid w:val="006A0349"/>
    <w:rsid w:val="006A0F8F"/>
    <w:rsid w:val="006A1751"/>
    <w:rsid w:val="006A2166"/>
    <w:rsid w:val="006A30B8"/>
    <w:rsid w:val="006A37E5"/>
    <w:rsid w:val="006A3E5A"/>
    <w:rsid w:val="006A3F45"/>
    <w:rsid w:val="006A4268"/>
    <w:rsid w:val="006A4DD4"/>
    <w:rsid w:val="006A554A"/>
    <w:rsid w:val="006A56ED"/>
    <w:rsid w:val="006A63AE"/>
    <w:rsid w:val="006A67AC"/>
    <w:rsid w:val="006B1C58"/>
    <w:rsid w:val="006B3874"/>
    <w:rsid w:val="006B5BF3"/>
    <w:rsid w:val="006B600D"/>
    <w:rsid w:val="006B61A4"/>
    <w:rsid w:val="006B6A5C"/>
    <w:rsid w:val="006C084C"/>
    <w:rsid w:val="006C1EE1"/>
    <w:rsid w:val="006C2FE9"/>
    <w:rsid w:val="006C3510"/>
    <w:rsid w:val="006C3EE0"/>
    <w:rsid w:val="006C42AD"/>
    <w:rsid w:val="006C49A5"/>
    <w:rsid w:val="006C508A"/>
    <w:rsid w:val="006C53D7"/>
    <w:rsid w:val="006C60B0"/>
    <w:rsid w:val="006C7A2E"/>
    <w:rsid w:val="006D0CD3"/>
    <w:rsid w:val="006D0EDC"/>
    <w:rsid w:val="006D11E9"/>
    <w:rsid w:val="006D196D"/>
    <w:rsid w:val="006D39F9"/>
    <w:rsid w:val="006D3A4A"/>
    <w:rsid w:val="006D3AFB"/>
    <w:rsid w:val="006D4110"/>
    <w:rsid w:val="006D4132"/>
    <w:rsid w:val="006D4E3C"/>
    <w:rsid w:val="006D5347"/>
    <w:rsid w:val="006D54A4"/>
    <w:rsid w:val="006D6377"/>
    <w:rsid w:val="006D73B1"/>
    <w:rsid w:val="006D749A"/>
    <w:rsid w:val="006D79E9"/>
    <w:rsid w:val="006D7D4D"/>
    <w:rsid w:val="006E0A43"/>
    <w:rsid w:val="006E0B7E"/>
    <w:rsid w:val="006E0E8E"/>
    <w:rsid w:val="006E0FEF"/>
    <w:rsid w:val="006E1812"/>
    <w:rsid w:val="006E1EF0"/>
    <w:rsid w:val="006E2FA8"/>
    <w:rsid w:val="006E3876"/>
    <w:rsid w:val="006E396F"/>
    <w:rsid w:val="006E3E18"/>
    <w:rsid w:val="006E3E1C"/>
    <w:rsid w:val="006E41B8"/>
    <w:rsid w:val="006E4F24"/>
    <w:rsid w:val="006E558E"/>
    <w:rsid w:val="006E6FB1"/>
    <w:rsid w:val="006F01FF"/>
    <w:rsid w:val="006F398B"/>
    <w:rsid w:val="006F4CCD"/>
    <w:rsid w:val="006F60BD"/>
    <w:rsid w:val="006F60D8"/>
    <w:rsid w:val="006F68E4"/>
    <w:rsid w:val="006F716A"/>
    <w:rsid w:val="006F78A2"/>
    <w:rsid w:val="006F7E1D"/>
    <w:rsid w:val="00700D59"/>
    <w:rsid w:val="00702126"/>
    <w:rsid w:val="007021D8"/>
    <w:rsid w:val="0070436D"/>
    <w:rsid w:val="00705BE4"/>
    <w:rsid w:val="007062B6"/>
    <w:rsid w:val="00706680"/>
    <w:rsid w:val="007067DC"/>
    <w:rsid w:val="0070721A"/>
    <w:rsid w:val="00710067"/>
    <w:rsid w:val="00710923"/>
    <w:rsid w:val="00711719"/>
    <w:rsid w:val="00711B8F"/>
    <w:rsid w:val="00713013"/>
    <w:rsid w:val="00715D37"/>
    <w:rsid w:val="00716A16"/>
    <w:rsid w:val="00716CC6"/>
    <w:rsid w:val="0071771F"/>
    <w:rsid w:val="00717878"/>
    <w:rsid w:val="00717AC3"/>
    <w:rsid w:val="0072009C"/>
    <w:rsid w:val="00720C12"/>
    <w:rsid w:val="00720EC7"/>
    <w:rsid w:val="0072371F"/>
    <w:rsid w:val="00723787"/>
    <w:rsid w:val="00723984"/>
    <w:rsid w:val="00723AAC"/>
    <w:rsid w:val="00724B9C"/>
    <w:rsid w:val="0072500E"/>
    <w:rsid w:val="00725540"/>
    <w:rsid w:val="00725898"/>
    <w:rsid w:val="00726D27"/>
    <w:rsid w:val="007276B7"/>
    <w:rsid w:val="00731923"/>
    <w:rsid w:val="00731DDD"/>
    <w:rsid w:val="00732236"/>
    <w:rsid w:val="0073321C"/>
    <w:rsid w:val="00733B33"/>
    <w:rsid w:val="00733D49"/>
    <w:rsid w:val="00733F26"/>
    <w:rsid w:val="00734543"/>
    <w:rsid w:val="00735771"/>
    <w:rsid w:val="007364ED"/>
    <w:rsid w:val="00736B28"/>
    <w:rsid w:val="00736E33"/>
    <w:rsid w:val="007374F9"/>
    <w:rsid w:val="00740A66"/>
    <w:rsid w:val="0074170E"/>
    <w:rsid w:val="0074223C"/>
    <w:rsid w:val="007444A0"/>
    <w:rsid w:val="00744C5B"/>
    <w:rsid w:val="0074529B"/>
    <w:rsid w:val="00745488"/>
    <w:rsid w:val="007458DC"/>
    <w:rsid w:val="00745BF5"/>
    <w:rsid w:val="00746944"/>
    <w:rsid w:val="007469CF"/>
    <w:rsid w:val="007473A2"/>
    <w:rsid w:val="00750F6F"/>
    <w:rsid w:val="00751AC4"/>
    <w:rsid w:val="00751C1E"/>
    <w:rsid w:val="007537CC"/>
    <w:rsid w:val="00754364"/>
    <w:rsid w:val="0075496B"/>
    <w:rsid w:val="00754F4C"/>
    <w:rsid w:val="00755BC3"/>
    <w:rsid w:val="00756CC7"/>
    <w:rsid w:val="007570F0"/>
    <w:rsid w:val="00760FF0"/>
    <w:rsid w:val="0076149B"/>
    <w:rsid w:val="00761997"/>
    <w:rsid w:val="00764B34"/>
    <w:rsid w:val="00765EF0"/>
    <w:rsid w:val="00766458"/>
    <w:rsid w:val="00767886"/>
    <w:rsid w:val="00767AF8"/>
    <w:rsid w:val="007710C1"/>
    <w:rsid w:val="007726D9"/>
    <w:rsid w:val="00773779"/>
    <w:rsid w:val="00773C73"/>
    <w:rsid w:val="00774530"/>
    <w:rsid w:val="00774763"/>
    <w:rsid w:val="00774F63"/>
    <w:rsid w:val="00775A05"/>
    <w:rsid w:val="00775B9F"/>
    <w:rsid w:val="0077604F"/>
    <w:rsid w:val="0077673E"/>
    <w:rsid w:val="007768D0"/>
    <w:rsid w:val="00776C31"/>
    <w:rsid w:val="00777DBD"/>
    <w:rsid w:val="00781161"/>
    <w:rsid w:val="0078146A"/>
    <w:rsid w:val="0078163A"/>
    <w:rsid w:val="007827FD"/>
    <w:rsid w:val="00782AC9"/>
    <w:rsid w:val="00782DFF"/>
    <w:rsid w:val="007830BF"/>
    <w:rsid w:val="00783F67"/>
    <w:rsid w:val="00784C8F"/>
    <w:rsid w:val="0078609E"/>
    <w:rsid w:val="007870B2"/>
    <w:rsid w:val="007902D5"/>
    <w:rsid w:val="00790CFE"/>
    <w:rsid w:val="00791B37"/>
    <w:rsid w:val="00792120"/>
    <w:rsid w:val="00793C9E"/>
    <w:rsid w:val="007952D9"/>
    <w:rsid w:val="00795957"/>
    <w:rsid w:val="007966FB"/>
    <w:rsid w:val="00796CC2"/>
    <w:rsid w:val="007A19FA"/>
    <w:rsid w:val="007A25BD"/>
    <w:rsid w:val="007A338D"/>
    <w:rsid w:val="007A37DA"/>
    <w:rsid w:val="007A5348"/>
    <w:rsid w:val="007A56EF"/>
    <w:rsid w:val="007A5906"/>
    <w:rsid w:val="007A63A7"/>
    <w:rsid w:val="007A647B"/>
    <w:rsid w:val="007A669A"/>
    <w:rsid w:val="007A6DEE"/>
    <w:rsid w:val="007A6E39"/>
    <w:rsid w:val="007A77D1"/>
    <w:rsid w:val="007B1B25"/>
    <w:rsid w:val="007B296E"/>
    <w:rsid w:val="007B2FE3"/>
    <w:rsid w:val="007B3C59"/>
    <w:rsid w:val="007B5C18"/>
    <w:rsid w:val="007B628C"/>
    <w:rsid w:val="007B632A"/>
    <w:rsid w:val="007B6D45"/>
    <w:rsid w:val="007B76EF"/>
    <w:rsid w:val="007C2993"/>
    <w:rsid w:val="007C2CC8"/>
    <w:rsid w:val="007C457E"/>
    <w:rsid w:val="007C5904"/>
    <w:rsid w:val="007D0211"/>
    <w:rsid w:val="007D1C6B"/>
    <w:rsid w:val="007D1D31"/>
    <w:rsid w:val="007D2C7E"/>
    <w:rsid w:val="007D3E39"/>
    <w:rsid w:val="007D3E6B"/>
    <w:rsid w:val="007D403A"/>
    <w:rsid w:val="007D4D14"/>
    <w:rsid w:val="007D579F"/>
    <w:rsid w:val="007D5BA2"/>
    <w:rsid w:val="007D7449"/>
    <w:rsid w:val="007D7665"/>
    <w:rsid w:val="007D7DBA"/>
    <w:rsid w:val="007E0DF1"/>
    <w:rsid w:val="007E12EF"/>
    <w:rsid w:val="007E165E"/>
    <w:rsid w:val="007E1F7B"/>
    <w:rsid w:val="007E1FC0"/>
    <w:rsid w:val="007E2AC4"/>
    <w:rsid w:val="007E2B92"/>
    <w:rsid w:val="007E3236"/>
    <w:rsid w:val="007E3716"/>
    <w:rsid w:val="007E41EC"/>
    <w:rsid w:val="007E4928"/>
    <w:rsid w:val="007E4C67"/>
    <w:rsid w:val="007E5C12"/>
    <w:rsid w:val="007E645A"/>
    <w:rsid w:val="007E6BF3"/>
    <w:rsid w:val="007E6C62"/>
    <w:rsid w:val="007E7DB1"/>
    <w:rsid w:val="007F0F01"/>
    <w:rsid w:val="007F12CD"/>
    <w:rsid w:val="007F139C"/>
    <w:rsid w:val="007F2988"/>
    <w:rsid w:val="007F3935"/>
    <w:rsid w:val="007F489E"/>
    <w:rsid w:val="007F6383"/>
    <w:rsid w:val="007F69F0"/>
    <w:rsid w:val="007F6F60"/>
    <w:rsid w:val="007F7674"/>
    <w:rsid w:val="007F76C5"/>
    <w:rsid w:val="00801BD8"/>
    <w:rsid w:val="0080350D"/>
    <w:rsid w:val="00803A79"/>
    <w:rsid w:val="00803E73"/>
    <w:rsid w:val="008041D5"/>
    <w:rsid w:val="00805BFD"/>
    <w:rsid w:val="00806B39"/>
    <w:rsid w:val="00806C0F"/>
    <w:rsid w:val="008072E7"/>
    <w:rsid w:val="00810D1B"/>
    <w:rsid w:val="0081127D"/>
    <w:rsid w:val="00811311"/>
    <w:rsid w:val="00811BA5"/>
    <w:rsid w:val="00812488"/>
    <w:rsid w:val="0081256B"/>
    <w:rsid w:val="00814134"/>
    <w:rsid w:val="00814C1A"/>
    <w:rsid w:val="00814EBA"/>
    <w:rsid w:val="00816894"/>
    <w:rsid w:val="008171C8"/>
    <w:rsid w:val="00817B45"/>
    <w:rsid w:val="00820A02"/>
    <w:rsid w:val="008213BF"/>
    <w:rsid w:val="00821893"/>
    <w:rsid w:val="00821AA2"/>
    <w:rsid w:val="00821AAE"/>
    <w:rsid w:val="008238B7"/>
    <w:rsid w:val="00823993"/>
    <w:rsid w:val="008261D3"/>
    <w:rsid w:val="008263B8"/>
    <w:rsid w:val="0082707A"/>
    <w:rsid w:val="008276DC"/>
    <w:rsid w:val="00827F1C"/>
    <w:rsid w:val="00830258"/>
    <w:rsid w:val="008302F4"/>
    <w:rsid w:val="00830440"/>
    <w:rsid w:val="00830BF1"/>
    <w:rsid w:val="00830D79"/>
    <w:rsid w:val="00831A4E"/>
    <w:rsid w:val="00831D80"/>
    <w:rsid w:val="00834F9A"/>
    <w:rsid w:val="00835C44"/>
    <w:rsid w:val="00835E6D"/>
    <w:rsid w:val="008364E7"/>
    <w:rsid w:val="008368DA"/>
    <w:rsid w:val="008406FD"/>
    <w:rsid w:val="00840CAD"/>
    <w:rsid w:val="008420F0"/>
    <w:rsid w:val="00842358"/>
    <w:rsid w:val="0084252F"/>
    <w:rsid w:val="00842601"/>
    <w:rsid w:val="00842604"/>
    <w:rsid w:val="0084373E"/>
    <w:rsid w:val="00843D47"/>
    <w:rsid w:val="008445BC"/>
    <w:rsid w:val="00844EA3"/>
    <w:rsid w:val="00845555"/>
    <w:rsid w:val="00845719"/>
    <w:rsid w:val="00847985"/>
    <w:rsid w:val="00850E05"/>
    <w:rsid w:val="00850F12"/>
    <w:rsid w:val="00851E33"/>
    <w:rsid w:val="00852E18"/>
    <w:rsid w:val="00853121"/>
    <w:rsid w:val="008536E9"/>
    <w:rsid w:val="008545F1"/>
    <w:rsid w:val="00854691"/>
    <w:rsid w:val="00854F9A"/>
    <w:rsid w:val="008552FB"/>
    <w:rsid w:val="0085568C"/>
    <w:rsid w:val="00855875"/>
    <w:rsid w:val="008562B3"/>
    <w:rsid w:val="0085768E"/>
    <w:rsid w:val="0086287C"/>
    <w:rsid w:val="0086392A"/>
    <w:rsid w:val="00863D14"/>
    <w:rsid w:val="008657D6"/>
    <w:rsid w:val="008658C1"/>
    <w:rsid w:val="00866676"/>
    <w:rsid w:val="008666FC"/>
    <w:rsid w:val="00866F2A"/>
    <w:rsid w:val="008677B6"/>
    <w:rsid w:val="008700F7"/>
    <w:rsid w:val="008701F4"/>
    <w:rsid w:val="008703FC"/>
    <w:rsid w:val="008707E4"/>
    <w:rsid w:val="00870DD8"/>
    <w:rsid w:val="00871B4D"/>
    <w:rsid w:val="00871D67"/>
    <w:rsid w:val="0087222E"/>
    <w:rsid w:val="008726A4"/>
    <w:rsid w:val="00872D52"/>
    <w:rsid w:val="008740B8"/>
    <w:rsid w:val="008749B7"/>
    <w:rsid w:val="00874E31"/>
    <w:rsid w:val="008758F0"/>
    <w:rsid w:val="008760D2"/>
    <w:rsid w:val="008771C7"/>
    <w:rsid w:val="00877347"/>
    <w:rsid w:val="00877F07"/>
    <w:rsid w:val="00881232"/>
    <w:rsid w:val="00881D9A"/>
    <w:rsid w:val="00881DE9"/>
    <w:rsid w:val="00882C95"/>
    <w:rsid w:val="00884766"/>
    <w:rsid w:val="00886F33"/>
    <w:rsid w:val="00887575"/>
    <w:rsid w:val="008877BE"/>
    <w:rsid w:val="00891389"/>
    <w:rsid w:val="00892018"/>
    <w:rsid w:val="008946A5"/>
    <w:rsid w:val="0089585D"/>
    <w:rsid w:val="00896083"/>
    <w:rsid w:val="00896BDF"/>
    <w:rsid w:val="00896CFD"/>
    <w:rsid w:val="008A06DB"/>
    <w:rsid w:val="008A0EAF"/>
    <w:rsid w:val="008A25DE"/>
    <w:rsid w:val="008A2600"/>
    <w:rsid w:val="008A3132"/>
    <w:rsid w:val="008A395C"/>
    <w:rsid w:val="008A3CD2"/>
    <w:rsid w:val="008A582E"/>
    <w:rsid w:val="008A59D2"/>
    <w:rsid w:val="008A5B91"/>
    <w:rsid w:val="008A6088"/>
    <w:rsid w:val="008A6264"/>
    <w:rsid w:val="008A691C"/>
    <w:rsid w:val="008B052D"/>
    <w:rsid w:val="008B081A"/>
    <w:rsid w:val="008B272F"/>
    <w:rsid w:val="008B358C"/>
    <w:rsid w:val="008B3A23"/>
    <w:rsid w:val="008B3E46"/>
    <w:rsid w:val="008B3E8D"/>
    <w:rsid w:val="008B41F7"/>
    <w:rsid w:val="008B4520"/>
    <w:rsid w:val="008B45F6"/>
    <w:rsid w:val="008B5D2B"/>
    <w:rsid w:val="008B69DD"/>
    <w:rsid w:val="008B706A"/>
    <w:rsid w:val="008C0B2F"/>
    <w:rsid w:val="008C1321"/>
    <w:rsid w:val="008C18B0"/>
    <w:rsid w:val="008C1C7F"/>
    <w:rsid w:val="008C254D"/>
    <w:rsid w:val="008C25F5"/>
    <w:rsid w:val="008C28C1"/>
    <w:rsid w:val="008C39EF"/>
    <w:rsid w:val="008C4288"/>
    <w:rsid w:val="008C454F"/>
    <w:rsid w:val="008C59F2"/>
    <w:rsid w:val="008C6A9E"/>
    <w:rsid w:val="008C6E3F"/>
    <w:rsid w:val="008D1441"/>
    <w:rsid w:val="008D3208"/>
    <w:rsid w:val="008D416F"/>
    <w:rsid w:val="008D4DC2"/>
    <w:rsid w:val="008D4EAE"/>
    <w:rsid w:val="008D60F8"/>
    <w:rsid w:val="008D65CB"/>
    <w:rsid w:val="008D6756"/>
    <w:rsid w:val="008D67A0"/>
    <w:rsid w:val="008E2147"/>
    <w:rsid w:val="008E2D5F"/>
    <w:rsid w:val="008E4AC8"/>
    <w:rsid w:val="008E5D92"/>
    <w:rsid w:val="008E6381"/>
    <w:rsid w:val="008E7C2C"/>
    <w:rsid w:val="008E7EBC"/>
    <w:rsid w:val="008E7FD2"/>
    <w:rsid w:val="008F0C18"/>
    <w:rsid w:val="008F0D8F"/>
    <w:rsid w:val="008F1885"/>
    <w:rsid w:val="008F1DBF"/>
    <w:rsid w:val="008F2CF6"/>
    <w:rsid w:val="008F4107"/>
    <w:rsid w:val="008F4E43"/>
    <w:rsid w:val="008F662C"/>
    <w:rsid w:val="008F6F89"/>
    <w:rsid w:val="008F7343"/>
    <w:rsid w:val="00900833"/>
    <w:rsid w:val="009012BA"/>
    <w:rsid w:val="00901933"/>
    <w:rsid w:val="00902271"/>
    <w:rsid w:val="00902760"/>
    <w:rsid w:val="00902AAE"/>
    <w:rsid w:val="00902E73"/>
    <w:rsid w:val="0090361B"/>
    <w:rsid w:val="00904BF5"/>
    <w:rsid w:val="00907026"/>
    <w:rsid w:val="00910E60"/>
    <w:rsid w:val="00910FF4"/>
    <w:rsid w:val="00912FC7"/>
    <w:rsid w:val="009131B8"/>
    <w:rsid w:val="0091322A"/>
    <w:rsid w:val="00913852"/>
    <w:rsid w:val="00913F46"/>
    <w:rsid w:val="0091414E"/>
    <w:rsid w:val="00915453"/>
    <w:rsid w:val="009162E5"/>
    <w:rsid w:val="00916B6A"/>
    <w:rsid w:val="0091705F"/>
    <w:rsid w:val="009205D0"/>
    <w:rsid w:val="00921170"/>
    <w:rsid w:val="00923890"/>
    <w:rsid w:val="00925B91"/>
    <w:rsid w:val="00925C61"/>
    <w:rsid w:val="0093016E"/>
    <w:rsid w:val="00930438"/>
    <w:rsid w:val="009311A9"/>
    <w:rsid w:val="00931E31"/>
    <w:rsid w:val="00932742"/>
    <w:rsid w:val="00932CC4"/>
    <w:rsid w:val="009339A1"/>
    <w:rsid w:val="00934163"/>
    <w:rsid w:val="009344D1"/>
    <w:rsid w:val="009344FE"/>
    <w:rsid w:val="00935247"/>
    <w:rsid w:val="00935DD3"/>
    <w:rsid w:val="00936241"/>
    <w:rsid w:val="009369EE"/>
    <w:rsid w:val="00936E0A"/>
    <w:rsid w:val="00937389"/>
    <w:rsid w:val="0093762A"/>
    <w:rsid w:val="009377CD"/>
    <w:rsid w:val="009377E0"/>
    <w:rsid w:val="009401CE"/>
    <w:rsid w:val="00941DB5"/>
    <w:rsid w:val="00942236"/>
    <w:rsid w:val="0094269D"/>
    <w:rsid w:val="00943467"/>
    <w:rsid w:val="00943696"/>
    <w:rsid w:val="00943BE6"/>
    <w:rsid w:val="00943CEE"/>
    <w:rsid w:val="00944B83"/>
    <w:rsid w:val="00945201"/>
    <w:rsid w:val="009457CE"/>
    <w:rsid w:val="009471CB"/>
    <w:rsid w:val="009474DC"/>
    <w:rsid w:val="00947C34"/>
    <w:rsid w:val="00947E31"/>
    <w:rsid w:val="009524BB"/>
    <w:rsid w:val="009533DA"/>
    <w:rsid w:val="0095431C"/>
    <w:rsid w:val="009543C7"/>
    <w:rsid w:val="0095470C"/>
    <w:rsid w:val="00954E0D"/>
    <w:rsid w:val="009557C3"/>
    <w:rsid w:val="00955CF0"/>
    <w:rsid w:val="00956C08"/>
    <w:rsid w:val="009602EB"/>
    <w:rsid w:val="009612B2"/>
    <w:rsid w:val="00961E48"/>
    <w:rsid w:val="00962E31"/>
    <w:rsid w:val="00964505"/>
    <w:rsid w:val="00965AEB"/>
    <w:rsid w:val="00967260"/>
    <w:rsid w:val="009717FB"/>
    <w:rsid w:val="00971EF0"/>
    <w:rsid w:val="00972916"/>
    <w:rsid w:val="009731BC"/>
    <w:rsid w:val="00973772"/>
    <w:rsid w:val="009737EF"/>
    <w:rsid w:val="00973A95"/>
    <w:rsid w:val="00975BB9"/>
    <w:rsid w:val="009765AB"/>
    <w:rsid w:val="00977565"/>
    <w:rsid w:val="009776B5"/>
    <w:rsid w:val="00977731"/>
    <w:rsid w:val="00980038"/>
    <w:rsid w:val="00980EAC"/>
    <w:rsid w:val="009811B8"/>
    <w:rsid w:val="009816D8"/>
    <w:rsid w:val="00981B53"/>
    <w:rsid w:val="00982588"/>
    <w:rsid w:val="00983A9E"/>
    <w:rsid w:val="00983F29"/>
    <w:rsid w:val="00985310"/>
    <w:rsid w:val="00985633"/>
    <w:rsid w:val="00987CCB"/>
    <w:rsid w:val="00987CD8"/>
    <w:rsid w:val="00990AE3"/>
    <w:rsid w:val="009920CC"/>
    <w:rsid w:val="00993631"/>
    <w:rsid w:val="00995FD8"/>
    <w:rsid w:val="00996196"/>
    <w:rsid w:val="009963C1"/>
    <w:rsid w:val="00997213"/>
    <w:rsid w:val="009A00AF"/>
    <w:rsid w:val="009A0D04"/>
    <w:rsid w:val="009A1342"/>
    <w:rsid w:val="009A1D24"/>
    <w:rsid w:val="009A200B"/>
    <w:rsid w:val="009A2FCE"/>
    <w:rsid w:val="009A3109"/>
    <w:rsid w:val="009A3227"/>
    <w:rsid w:val="009A3A2F"/>
    <w:rsid w:val="009A526A"/>
    <w:rsid w:val="009A644F"/>
    <w:rsid w:val="009A652D"/>
    <w:rsid w:val="009A6944"/>
    <w:rsid w:val="009A6B0C"/>
    <w:rsid w:val="009A6BEC"/>
    <w:rsid w:val="009A78E9"/>
    <w:rsid w:val="009B0A57"/>
    <w:rsid w:val="009B1B1D"/>
    <w:rsid w:val="009B1DD2"/>
    <w:rsid w:val="009B28B7"/>
    <w:rsid w:val="009B35DE"/>
    <w:rsid w:val="009B3D65"/>
    <w:rsid w:val="009B3F29"/>
    <w:rsid w:val="009B47B2"/>
    <w:rsid w:val="009B4B9F"/>
    <w:rsid w:val="009B4FF8"/>
    <w:rsid w:val="009B72B6"/>
    <w:rsid w:val="009C036F"/>
    <w:rsid w:val="009C0554"/>
    <w:rsid w:val="009C1327"/>
    <w:rsid w:val="009C263E"/>
    <w:rsid w:val="009C2DCA"/>
    <w:rsid w:val="009C37A7"/>
    <w:rsid w:val="009C4D94"/>
    <w:rsid w:val="009C5A0D"/>
    <w:rsid w:val="009C6E8A"/>
    <w:rsid w:val="009C7760"/>
    <w:rsid w:val="009D0107"/>
    <w:rsid w:val="009D033F"/>
    <w:rsid w:val="009D0547"/>
    <w:rsid w:val="009D1029"/>
    <w:rsid w:val="009D2F8A"/>
    <w:rsid w:val="009D30A0"/>
    <w:rsid w:val="009D3302"/>
    <w:rsid w:val="009D38F4"/>
    <w:rsid w:val="009D393B"/>
    <w:rsid w:val="009D46CC"/>
    <w:rsid w:val="009D55E1"/>
    <w:rsid w:val="009D5B48"/>
    <w:rsid w:val="009D62DF"/>
    <w:rsid w:val="009D663F"/>
    <w:rsid w:val="009D7F91"/>
    <w:rsid w:val="009E01AE"/>
    <w:rsid w:val="009E154F"/>
    <w:rsid w:val="009E2DCF"/>
    <w:rsid w:val="009E456D"/>
    <w:rsid w:val="009E46A6"/>
    <w:rsid w:val="009E486B"/>
    <w:rsid w:val="009E56D2"/>
    <w:rsid w:val="009E65B7"/>
    <w:rsid w:val="009E6842"/>
    <w:rsid w:val="009E6A06"/>
    <w:rsid w:val="009E6BEF"/>
    <w:rsid w:val="009E7045"/>
    <w:rsid w:val="009F00BC"/>
    <w:rsid w:val="009F3200"/>
    <w:rsid w:val="009F44E3"/>
    <w:rsid w:val="009F4BB9"/>
    <w:rsid w:val="009F61CC"/>
    <w:rsid w:val="009F6AA5"/>
    <w:rsid w:val="009F6C7C"/>
    <w:rsid w:val="00A02302"/>
    <w:rsid w:val="00A02DA2"/>
    <w:rsid w:val="00A044E4"/>
    <w:rsid w:val="00A067EB"/>
    <w:rsid w:val="00A07B27"/>
    <w:rsid w:val="00A07D5C"/>
    <w:rsid w:val="00A109D1"/>
    <w:rsid w:val="00A1108C"/>
    <w:rsid w:val="00A11D8D"/>
    <w:rsid w:val="00A11E4F"/>
    <w:rsid w:val="00A14102"/>
    <w:rsid w:val="00A14D98"/>
    <w:rsid w:val="00A16812"/>
    <w:rsid w:val="00A16BDE"/>
    <w:rsid w:val="00A16F8F"/>
    <w:rsid w:val="00A1739E"/>
    <w:rsid w:val="00A17E73"/>
    <w:rsid w:val="00A203FB"/>
    <w:rsid w:val="00A20BC5"/>
    <w:rsid w:val="00A21185"/>
    <w:rsid w:val="00A21D21"/>
    <w:rsid w:val="00A220EE"/>
    <w:rsid w:val="00A22F71"/>
    <w:rsid w:val="00A233B5"/>
    <w:rsid w:val="00A241CF"/>
    <w:rsid w:val="00A241DB"/>
    <w:rsid w:val="00A250CA"/>
    <w:rsid w:val="00A27317"/>
    <w:rsid w:val="00A30481"/>
    <w:rsid w:val="00A30FFB"/>
    <w:rsid w:val="00A315CD"/>
    <w:rsid w:val="00A31DEC"/>
    <w:rsid w:val="00A31E88"/>
    <w:rsid w:val="00A32C94"/>
    <w:rsid w:val="00A34564"/>
    <w:rsid w:val="00A346E0"/>
    <w:rsid w:val="00A34EE4"/>
    <w:rsid w:val="00A3586B"/>
    <w:rsid w:val="00A35C60"/>
    <w:rsid w:val="00A366BE"/>
    <w:rsid w:val="00A3715A"/>
    <w:rsid w:val="00A373FC"/>
    <w:rsid w:val="00A37EE6"/>
    <w:rsid w:val="00A41612"/>
    <w:rsid w:val="00A41818"/>
    <w:rsid w:val="00A42C32"/>
    <w:rsid w:val="00A42C97"/>
    <w:rsid w:val="00A4459F"/>
    <w:rsid w:val="00A450E8"/>
    <w:rsid w:val="00A45C49"/>
    <w:rsid w:val="00A476AC"/>
    <w:rsid w:val="00A47B40"/>
    <w:rsid w:val="00A47B5F"/>
    <w:rsid w:val="00A50BB5"/>
    <w:rsid w:val="00A52BFA"/>
    <w:rsid w:val="00A53EFF"/>
    <w:rsid w:val="00A540D6"/>
    <w:rsid w:val="00A5413B"/>
    <w:rsid w:val="00A570D3"/>
    <w:rsid w:val="00A60B25"/>
    <w:rsid w:val="00A6114A"/>
    <w:rsid w:val="00A61414"/>
    <w:rsid w:val="00A6331F"/>
    <w:rsid w:val="00A634CF"/>
    <w:rsid w:val="00A64A5D"/>
    <w:rsid w:val="00A65219"/>
    <w:rsid w:val="00A66A2A"/>
    <w:rsid w:val="00A66F74"/>
    <w:rsid w:val="00A6730B"/>
    <w:rsid w:val="00A701F6"/>
    <w:rsid w:val="00A706A0"/>
    <w:rsid w:val="00A70E0D"/>
    <w:rsid w:val="00A718AC"/>
    <w:rsid w:val="00A720C3"/>
    <w:rsid w:val="00A7285C"/>
    <w:rsid w:val="00A72A9E"/>
    <w:rsid w:val="00A72E4B"/>
    <w:rsid w:val="00A73712"/>
    <w:rsid w:val="00A7492A"/>
    <w:rsid w:val="00A74F94"/>
    <w:rsid w:val="00A754E8"/>
    <w:rsid w:val="00A76C28"/>
    <w:rsid w:val="00A80314"/>
    <w:rsid w:val="00A812F5"/>
    <w:rsid w:val="00A82E96"/>
    <w:rsid w:val="00A84181"/>
    <w:rsid w:val="00A8537B"/>
    <w:rsid w:val="00A858F6"/>
    <w:rsid w:val="00A85B1E"/>
    <w:rsid w:val="00A86C2B"/>
    <w:rsid w:val="00A87701"/>
    <w:rsid w:val="00A9027E"/>
    <w:rsid w:val="00A90BF2"/>
    <w:rsid w:val="00A90F1F"/>
    <w:rsid w:val="00A923BB"/>
    <w:rsid w:val="00A93EC2"/>
    <w:rsid w:val="00A96970"/>
    <w:rsid w:val="00A96DC6"/>
    <w:rsid w:val="00AA1DDD"/>
    <w:rsid w:val="00AA2187"/>
    <w:rsid w:val="00AA3363"/>
    <w:rsid w:val="00AA37E3"/>
    <w:rsid w:val="00AA4845"/>
    <w:rsid w:val="00AA4AE3"/>
    <w:rsid w:val="00AA6DC7"/>
    <w:rsid w:val="00AB11DC"/>
    <w:rsid w:val="00AB1781"/>
    <w:rsid w:val="00AB2BFE"/>
    <w:rsid w:val="00AB47B0"/>
    <w:rsid w:val="00AB6072"/>
    <w:rsid w:val="00AB7F92"/>
    <w:rsid w:val="00AC0BDB"/>
    <w:rsid w:val="00AC0DF8"/>
    <w:rsid w:val="00AC11F6"/>
    <w:rsid w:val="00AC1D41"/>
    <w:rsid w:val="00AC1FAD"/>
    <w:rsid w:val="00AC2622"/>
    <w:rsid w:val="00AC38C3"/>
    <w:rsid w:val="00AC3BFD"/>
    <w:rsid w:val="00AC5316"/>
    <w:rsid w:val="00AC56A6"/>
    <w:rsid w:val="00AC7034"/>
    <w:rsid w:val="00AD0D53"/>
    <w:rsid w:val="00AD37D9"/>
    <w:rsid w:val="00AD3EA0"/>
    <w:rsid w:val="00AD52AE"/>
    <w:rsid w:val="00AD52C8"/>
    <w:rsid w:val="00AD6080"/>
    <w:rsid w:val="00AD6321"/>
    <w:rsid w:val="00AD64F3"/>
    <w:rsid w:val="00AD6BDB"/>
    <w:rsid w:val="00AE050C"/>
    <w:rsid w:val="00AE0584"/>
    <w:rsid w:val="00AE140D"/>
    <w:rsid w:val="00AE2074"/>
    <w:rsid w:val="00AE37DD"/>
    <w:rsid w:val="00AE3F9D"/>
    <w:rsid w:val="00AE588F"/>
    <w:rsid w:val="00AE673F"/>
    <w:rsid w:val="00AE7247"/>
    <w:rsid w:val="00AE7324"/>
    <w:rsid w:val="00AE787C"/>
    <w:rsid w:val="00AF066C"/>
    <w:rsid w:val="00AF0B1D"/>
    <w:rsid w:val="00AF24C2"/>
    <w:rsid w:val="00AF2868"/>
    <w:rsid w:val="00AF2AD4"/>
    <w:rsid w:val="00AF2EFE"/>
    <w:rsid w:val="00AF4001"/>
    <w:rsid w:val="00AF43FB"/>
    <w:rsid w:val="00AF4EB8"/>
    <w:rsid w:val="00AF5373"/>
    <w:rsid w:val="00AF5B93"/>
    <w:rsid w:val="00AF67BB"/>
    <w:rsid w:val="00B01919"/>
    <w:rsid w:val="00B01ADC"/>
    <w:rsid w:val="00B02F01"/>
    <w:rsid w:val="00B04E17"/>
    <w:rsid w:val="00B04F60"/>
    <w:rsid w:val="00B05815"/>
    <w:rsid w:val="00B0660F"/>
    <w:rsid w:val="00B108AA"/>
    <w:rsid w:val="00B10EB4"/>
    <w:rsid w:val="00B11994"/>
    <w:rsid w:val="00B12378"/>
    <w:rsid w:val="00B13995"/>
    <w:rsid w:val="00B13FC4"/>
    <w:rsid w:val="00B146A9"/>
    <w:rsid w:val="00B14A02"/>
    <w:rsid w:val="00B151E8"/>
    <w:rsid w:val="00B15F68"/>
    <w:rsid w:val="00B16213"/>
    <w:rsid w:val="00B165C3"/>
    <w:rsid w:val="00B17B8B"/>
    <w:rsid w:val="00B17D87"/>
    <w:rsid w:val="00B210A6"/>
    <w:rsid w:val="00B21D70"/>
    <w:rsid w:val="00B21EB4"/>
    <w:rsid w:val="00B21ED0"/>
    <w:rsid w:val="00B221F4"/>
    <w:rsid w:val="00B22729"/>
    <w:rsid w:val="00B23141"/>
    <w:rsid w:val="00B247FD"/>
    <w:rsid w:val="00B25286"/>
    <w:rsid w:val="00B25A09"/>
    <w:rsid w:val="00B26761"/>
    <w:rsid w:val="00B27353"/>
    <w:rsid w:val="00B30AAC"/>
    <w:rsid w:val="00B3156F"/>
    <w:rsid w:val="00B31D4F"/>
    <w:rsid w:val="00B323D1"/>
    <w:rsid w:val="00B33EB8"/>
    <w:rsid w:val="00B356BF"/>
    <w:rsid w:val="00B35DB9"/>
    <w:rsid w:val="00B3700A"/>
    <w:rsid w:val="00B40D8D"/>
    <w:rsid w:val="00B418D1"/>
    <w:rsid w:val="00B41E65"/>
    <w:rsid w:val="00B420DF"/>
    <w:rsid w:val="00B4302D"/>
    <w:rsid w:val="00B472D1"/>
    <w:rsid w:val="00B50130"/>
    <w:rsid w:val="00B50696"/>
    <w:rsid w:val="00B5131E"/>
    <w:rsid w:val="00B52CDA"/>
    <w:rsid w:val="00B52F69"/>
    <w:rsid w:val="00B534BB"/>
    <w:rsid w:val="00B53D04"/>
    <w:rsid w:val="00B548EE"/>
    <w:rsid w:val="00B54964"/>
    <w:rsid w:val="00B56062"/>
    <w:rsid w:val="00B57592"/>
    <w:rsid w:val="00B60294"/>
    <w:rsid w:val="00B61A5F"/>
    <w:rsid w:val="00B62214"/>
    <w:rsid w:val="00B62526"/>
    <w:rsid w:val="00B625ED"/>
    <w:rsid w:val="00B658B8"/>
    <w:rsid w:val="00B65BFB"/>
    <w:rsid w:val="00B65FD7"/>
    <w:rsid w:val="00B660D0"/>
    <w:rsid w:val="00B67946"/>
    <w:rsid w:val="00B67FEF"/>
    <w:rsid w:val="00B718D5"/>
    <w:rsid w:val="00B71920"/>
    <w:rsid w:val="00B75C47"/>
    <w:rsid w:val="00B76064"/>
    <w:rsid w:val="00B76213"/>
    <w:rsid w:val="00B76B9B"/>
    <w:rsid w:val="00B76C31"/>
    <w:rsid w:val="00B8062E"/>
    <w:rsid w:val="00B81876"/>
    <w:rsid w:val="00B81AC5"/>
    <w:rsid w:val="00B82C8B"/>
    <w:rsid w:val="00B83817"/>
    <w:rsid w:val="00B83F94"/>
    <w:rsid w:val="00B84BF3"/>
    <w:rsid w:val="00B8529F"/>
    <w:rsid w:val="00B8587E"/>
    <w:rsid w:val="00B86EA3"/>
    <w:rsid w:val="00B907B0"/>
    <w:rsid w:val="00B92A27"/>
    <w:rsid w:val="00B92DD1"/>
    <w:rsid w:val="00B93927"/>
    <w:rsid w:val="00B93D9E"/>
    <w:rsid w:val="00B94BBA"/>
    <w:rsid w:val="00B95B2D"/>
    <w:rsid w:val="00B95F29"/>
    <w:rsid w:val="00B9625B"/>
    <w:rsid w:val="00B9694A"/>
    <w:rsid w:val="00B96986"/>
    <w:rsid w:val="00BA06EF"/>
    <w:rsid w:val="00BA0D67"/>
    <w:rsid w:val="00BA1B93"/>
    <w:rsid w:val="00BA224A"/>
    <w:rsid w:val="00BA59D4"/>
    <w:rsid w:val="00BA5E19"/>
    <w:rsid w:val="00BA66D3"/>
    <w:rsid w:val="00BA7BC3"/>
    <w:rsid w:val="00BB09E9"/>
    <w:rsid w:val="00BB1A36"/>
    <w:rsid w:val="00BB2B55"/>
    <w:rsid w:val="00BB4149"/>
    <w:rsid w:val="00BB7A2F"/>
    <w:rsid w:val="00BC02E6"/>
    <w:rsid w:val="00BC0A54"/>
    <w:rsid w:val="00BC3D55"/>
    <w:rsid w:val="00BC5071"/>
    <w:rsid w:val="00BC6263"/>
    <w:rsid w:val="00BC665B"/>
    <w:rsid w:val="00BC6892"/>
    <w:rsid w:val="00BC6B25"/>
    <w:rsid w:val="00BC6CEA"/>
    <w:rsid w:val="00BC6FBB"/>
    <w:rsid w:val="00BC756C"/>
    <w:rsid w:val="00BC7B03"/>
    <w:rsid w:val="00BD0024"/>
    <w:rsid w:val="00BD0883"/>
    <w:rsid w:val="00BD132C"/>
    <w:rsid w:val="00BD2DE6"/>
    <w:rsid w:val="00BD34D7"/>
    <w:rsid w:val="00BD56CC"/>
    <w:rsid w:val="00BD5DC9"/>
    <w:rsid w:val="00BD6E60"/>
    <w:rsid w:val="00BD7021"/>
    <w:rsid w:val="00BD752E"/>
    <w:rsid w:val="00BD7955"/>
    <w:rsid w:val="00BE0FFD"/>
    <w:rsid w:val="00BE1478"/>
    <w:rsid w:val="00BE17B5"/>
    <w:rsid w:val="00BE1B84"/>
    <w:rsid w:val="00BE22E8"/>
    <w:rsid w:val="00BE3385"/>
    <w:rsid w:val="00BE4289"/>
    <w:rsid w:val="00BE49B3"/>
    <w:rsid w:val="00BE54AC"/>
    <w:rsid w:val="00BE58CE"/>
    <w:rsid w:val="00BF12C6"/>
    <w:rsid w:val="00BF283E"/>
    <w:rsid w:val="00BF2AE8"/>
    <w:rsid w:val="00BF3B7A"/>
    <w:rsid w:val="00BF6E56"/>
    <w:rsid w:val="00BF6F40"/>
    <w:rsid w:val="00BF7BD6"/>
    <w:rsid w:val="00C00FE8"/>
    <w:rsid w:val="00C01A3A"/>
    <w:rsid w:val="00C01A97"/>
    <w:rsid w:val="00C02320"/>
    <w:rsid w:val="00C02844"/>
    <w:rsid w:val="00C02E8F"/>
    <w:rsid w:val="00C0313E"/>
    <w:rsid w:val="00C03E04"/>
    <w:rsid w:val="00C04259"/>
    <w:rsid w:val="00C04508"/>
    <w:rsid w:val="00C0671B"/>
    <w:rsid w:val="00C06AA3"/>
    <w:rsid w:val="00C070EC"/>
    <w:rsid w:val="00C10DF7"/>
    <w:rsid w:val="00C12660"/>
    <w:rsid w:val="00C14B98"/>
    <w:rsid w:val="00C14E89"/>
    <w:rsid w:val="00C1561E"/>
    <w:rsid w:val="00C168E1"/>
    <w:rsid w:val="00C16E77"/>
    <w:rsid w:val="00C215A8"/>
    <w:rsid w:val="00C22CF3"/>
    <w:rsid w:val="00C24059"/>
    <w:rsid w:val="00C24CAC"/>
    <w:rsid w:val="00C254C8"/>
    <w:rsid w:val="00C264A6"/>
    <w:rsid w:val="00C2653D"/>
    <w:rsid w:val="00C27D3F"/>
    <w:rsid w:val="00C31EDA"/>
    <w:rsid w:val="00C320D6"/>
    <w:rsid w:val="00C325C2"/>
    <w:rsid w:val="00C328CF"/>
    <w:rsid w:val="00C32B91"/>
    <w:rsid w:val="00C33BCA"/>
    <w:rsid w:val="00C33C71"/>
    <w:rsid w:val="00C33E4E"/>
    <w:rsid w:val="00C33F88"/>
    <w:rsid w:val="00C35CD3"/>
    <w:rsid w:val="00C36B0D"/>
    <w:rsid w:val="00C37011"/>
    <w:rsid w:val="00C3799A"/>
    <w:rsid w:val="00C402D4"/>
    <w:rsid w:val="00C4032F"/>
    <w:rsid w:val="00C4214F"/>
    <w:rsid w:val="00C43CAA"/>
    <w:rsid w:val="00C44B2D"/>
    <w:rsid w:val="00C45189"/>
    <w:rsid w:val="00C47458"/>
    <w:rsid w:val="00C52947"/>
    <w:rsid w:val="00C52C7F"/>
    <w:rsid w:val="00C5344D"/>
    <w:rsid w:val="00C534F8"/>
    <w:rsid w:val="00C53C17"/>
    <w:rsid w:val="00C53C33"/>
    <w:rsid w:val="00C552CA"/>
    <w:rsid w:val="00C55F99"/>
    <w:rsid w:val="00C561A6"/>
    <w:rsid w:val="00C601CE"/>
    <w:rsid w:val="00C602F0"/>
    <w:rsid w:val="00C614DF"/>
    <w:rsid w:val="00C6198F"/>
    <w:rsid w:val="00C62383"/>
    <w:rsid w:val="00C625CA"/>
    <w:rsid w:val="00C625D5"/>
    <w:rsid w:val="00C63281"/>
    <w:rsid w:val="00C63479"/>
    <w:rsid w:val="00C6456B"/>
    <w:rsid w:val="00C647D5"/>
    <w:rsid w:val="00C65BC3"/>
    <w:rsid w:val="00C66314"/>
    <w:rsid w:val="00C66ADD"/>
    <w:rsid w:val="00C6751F"/>
    <w:rsid w:val="00C71636"/>
    <w:rsid w:val="00C719F3"/>
    <w:rsid w:val="00C7257E"/>
    <w:rsid w:val="00C73683"/>
    <w:rsid w:val="00C756D3"/>
    <w:rsid w:val="00C75840"/>
    <w:rsid w:val="00C75933"/>
    <w:rsid w:val="00C77E78"/>
    <w:rsid w:val="00C8026C"/>
    <w:rsid w:val="00C81839"/>
    <w:rsid w:val="00C82777"/>
    <w:rsid w:val="00C82901"/>
    <w:rsid w:val="00C8322A"/>
    <w:rsid w:val="00C834A3"/>
    <w:rsid w:val="00C83F02"/>
    <w:rsid w:val="00C8444E"/>
    <w:rsid w:val="00C84C80"/>
    <w:rsid w:val="00C87025"/>
    <w:rsid w:val="00C87969"/>
    <w:rsid w:val="00C87B1C"/>
    <w:rsid w:val="00C9050D"/>
    <w:rsid w:val="00C907CF"/>
    <w:rsid w:val="00C9093C"/>
    <w:rsid w:val="00C909F9"/>
    <w:rsid w:val="00C916E2"/>
    <w:rsid w:val="00C92B34"/>
    <w:rsid w:val="00C93B73"/>
    <w:rsid w:val="00C9457E"/>
    <w:rsid w:val="00C945D2"/>
    <w:rsid w:val="00C94D0C"/>
    <w:rsid w:val="00C94F66"/>
    <w:rsid w:val="00C9706A"/>
    <w:rsid w:val="00C97CD2"/>
    <w:rsid w:val="00CA0D46"/>
    <w:rsid w:val="00CA3435"/>
    <w:rsid w:val="00CA3DA7"/>
    <w:rsid w:val="00CA5137"/>
    <w:rsid w:val="00CA6071"/>
    <w:rsid w:val="00CA7CCC"/>
    <w:rsid w:val="00CA7E19"/>
    <w:rsid w:val="00CA7EC8"/>
    <w:rsid w:val="00CB053F"/>
    <w:rsid w:val="00CB05CB"/>
    <w:rsid w:val="00CB0C59"/>
    <w:rsid w:val="00CB21E8"/>
    <w:rsid w:val="00CB24BA"/>
    <w:rsid w:val="00CB31C8"/>
    <w:rsid w:val="00CB5101"/>
    <w:rsid w:val="00CB5CB9"/>
    <w:rsid w:val="00CB6A00"/>
    <w:rsid w:val="00CB6C86"/>
    <w:rsid w:val="00CB7678"/>
    <w:rsid w:val="00CB7C2F"/>
    <w:rsid w:val="00CB7E4B"/>
    <w:rsid w:val="00CC052E"/>
    <w:rsid w:val="00CC2205"/>
    <w:rsid w:val="00CC225E"/>
    <w:rsid w:val="00CC3B0D"/>
    <w:rsid w:val="00CC3BFA"/>
    <w:rsid w:val="00CC47D2"/>
    <w:rsid w:val="00CC4F42"/>
    <w:rsid w:val="00CC6B5F"/>
    <w:rsid w:val="00CC7B45"/>
    <w:rsid w:val="00CD063F"/>
    <w:rsid w:val="00CD137B"/>
    <w:rsid w:val="00CD3DF3"/>
    <w:rsid w:val="00CD4285"/>
    <w:rsid w:val="00CD4B53"/>
    <w:rsid w:val="00CD53B3"/>
    <w:rsid w:val="00CD5C4B"/>
    <w:rsid w:val="00CD6FFE"/>
    <w:rsid w:val="00CE0076"/>
    <w:rsid w:val="00CE02EA"/>
    <w:rsid w:val="00CE1048"/>
    <w:rsid w:val="00CE17F0"/>
    <w:rsid w:val="00CE1F51"/>
    <w:rsid w:val="00CE2682"/>
    <w:rsid w:val="00CE4C74"/>
    <w:rsid w:val="00CE4CCE"/>
    <w:rsid w:val="00CE52DA"/>
    <w:rsid w:val="00CE6A3A"/>
    <w:rsid w:val="00CE6F8B"/>
    <w:rsid w:val="00CE7829"/>
    <w:rsid w:val="00CF210A"/>
    <w:rsid w:val="00CF3278"/>
    <w:rsid w:val="00CF40BF"/>
    <w:rsid w:val="00CF44A1"/>
    <w:rsid w:val="00CF4849"/>
    <w:rsid w:val="00CF4F46"/>
    <w:rsid w:val="00CF609C"/>
    <w:rsid w:val="00CF6407"/>
    <w:rsid w:val="00CF683B"/>
    <w:rsid w:val="00D00565"/>
    <w:rsid w:val="00D02F26"/>
    <w:rsid w:val="00D03932"/>
    <w:rsid w:val="00D0447A"/>
    <w:rsid w:val="00D04DD4"/>
    <w:rsid w:val="00D04DDA"/>
    <w:rsid w:val="00D0519D"/>
    <w:rsid w:val="00D052C2"/>
    <w:rsid w:val="00D061DE"/>
    <w:rsid w:val="00D103FA"/>
    <w:rsid w:val="00D13273"/>
    <w:rsid w:val="00D13653"/>
    <w:rsid w:val="00D1491C"/>
    <w:rsid w:val="00D1594D"/>
    <w:rsid w:val="00D16008"/>
    <w:rsid w:val="00D17003"/>
    <w:rsid w:val="00D17A55"/>
    <w:rsid w:val="00D200BA"/>
    <w:rsid w:val="00D20F5B"/>
    <w:rsid w:val="00D21795"/>
    <w:rsid w:val="00D24B3F"/>
    <w:rsid w:val="00D25E28"/>
    <w:rsid w:val="00D25F4A"/>
    <w:rsid w:val="00D26349"/>
    <w:rsid w:val="00D26C65"/>
    <w:rsid w:val="00D27171"/>
    <w:rsid w:val="00D30362"/>
    <w:rsid w:val="00D31CD1"/>
    <w:rsid w:val="00D31F66"/>
    <w:rsid w:val="00D32982"/>
    <w:rsid w:val="00D32C86"/>
    <w:rsid w:val="00D32FFC"/>
    <w:rsid w:val="00D340F0"/>
    <w:rsid w:val="00D34236"/>
    <w:rsid w:val="00D346D9"/>
    <w:rsid w:val="00D348A9"/>
    <w:rsid w:val="00D35D83"/>
    <w:rsid w:val="00D36AD6"/>
    <w:rsid w:val="00D37957"/>
    <w:rsid w:val="00D37C16"/>
    <w:rsid w:val="00D41CEC"/>
    <w:rsid w:val="00D43288"/>
    <w:rsid w:val="00D43AC4"/>
    <w:rsid w:val="00D43DE4"/>
    <w:rsid w:val="00D43E15"/>
    <w:rsid w:val="00D43F70"/>
    <w:rsid w:val="00D44076"/>
    <w:rsid w:val="00D4450B"/>
    <w:rsid w:val="00D45C05"/>
    <w:rsid w:val="00D45EBC"/>
    <w:rsid w:val="00D46255"/>
    <w:rsid w:val="00D462E9"/>
    <w:rsid w:val="00D509F6"/>
    <w:rsid w:val="00D51819"/>
    <w:rsid w:val="00D525DC"/>
    <w:rsid w:val="00D52C63"/>
    <w:rsid w:val="00D53A7B"/>
    <w:rsid w:val="00D54572"/>
    <w:rsid w:val="00D55562"/>
    <w:rsid w:val="00D55D51"/>
    <w:rsid w:val="00D571E5"/>
    <w:rsid w:val="00D600CC"/>
    <w:rsid w:val="00D60CEA"/>
    <w:rsid w:val="00D616A1"/>
    <w:rsid w:val="00D617A7"/>
    <w:rsid w:val="00D617C8"/>
    <w:rsid w:val="00D61A05"/>
    <w:rsid w:val="00D61C87"/>
    <w:rsid w:val="00D62396"/>
    <w:rsid w:val="00D62E1F"/>
    <w:rsid w:val="00D632B9"/>
    <w:rsid w:val="00D63854"/>
    <w:rsid w:val="00D639D6"/>
    <w:rsid w:val="00D63C94"/>
    <w:rsid w:val="00D6411A"/>
    <w:rsid w:val="00D647E4"/>
    <w:rsid w:val="00D64919"/>
    <w:rsid w:val="00D656B2"/>
    <w:rsid w:val="00D669E2"/>
    <w:rsid w:val="00D66B75"/>
    <w:rsid w:val="00D66F79"/>
    <w:rsid w:val="00D671AB"/>
    <w:rsid w:val="00D7029E"/>
    <w:rsid w:val="00D7038E"/>
    <w:rsid w:val="00D70E00"/>
    <w:rsid w:val="00D714DB"/>
    <w:rsid w:val="00D71809"/>
    <w:rsid w:val="00D72F62"/>
    <w:rsid w:val="00D73205"/>
    <w:rsid w:val="00D73429"/>
    <w:rsid w:val="00D73758"/>
    <w:rsid w:val="00D738CF"/>
    <w:rsid w:val="00D742D9"/>
    <w:rsid w:val="00D74F6B"/>
    <w:rsid w:val="00D77014"/>
    <w:rsid w:val="00D773D2"/>
    <w:rsid w:val="00D8065C"/>
    <w:rsid w:val="00D81BBC"/>
    <w:rsid w:val="00D81F7C"/>
    <w:rsid w:val="00D82E57"/>
    <w:rsid w:val="00D83BBC"/>
    <w:rsid w:val="00D847AE"/>
    <w:rsid w:val="00D861CE"/>
    <w:rsid w:val="00D8620F"/>
    <w:rsid w:val="00D8663B"/>
    <w:rsid w:val="00D869F0"/>
    <w:rsid w:val="00D86F8D"/>
    <w:rsid w:val="00D93595"/>
    <w:rsid w:val="00D93D9D"/>
    <w:rsid w:val="00D940FD"/>
    <w:rsid w:val="00D94AA2"/>
    <w:rsid w:val="00D94D3E"/>
    <w:rsid w:val="00D94D3F"/>
    <w:rsid w:val="00D9581B"/>
    <w:rsid w:val="00D95E77"/>
    <w:rsid w:val="00D961B9"/>
    <w:rsid w:val="00D97074"/>
    <w:rsid w:val="00DA12FA"/>
    <w:rsid w:val="00DA7EBF"/>
    <w:rsid w:val="00DB0267"/>
    <w:rsid w:val="00DB1779"/>
    <w:rsid w:val="00DB1AC5"/>
    <w:rsid w:val="00DB1CBE"/>
    <w:rsid w:val="00DB2126"/>
    <w:rsid w:val="00DB26A4"/>
    <w:rsid w:val="00DB2819"/>
    <w:rsid w:val="00DB2D42"/>
    <w:rsid w:val="00DB2DEF"/>
    <w:rsid w:val="00DB4BC5"/>
    <w:rsid w:val="00DB4C81"/>
    <w:rsid w:val="00DB7C4A"/>
    <w:rsid w:val="00DC0225"/>
    <w:rsid w:val="00DC18C7"/>
    <w:rsid w:val="00DC21AC"/>
    <w:rsid w:val="00DC28FF"/>
    <w:rsid w:val="00DC38D5"/>
    <w:rsid w:val="00DC3DF9"/>
    <w:rsid w:val="00DC41E1"/>
    <w:rsid w:val="00DC4704"/>
    <w:rsid w:val="00DC50A2"/>
    <w:rsid w:val="00DC54E8"/>
    <w:rsid w:val="00DC5661"/>
    <w:rsid w:val="00DC5701"/>
    <w:rsid w:val="00DC5D38"/>
    <w:rsid w:val="00DC6966"/>
    <w:rsid w:val="00DC7C74"/>
    <w:rsid w:val="00DD129F"/>
    <w:rsid w:val="00DD18ED"/>
    <w:rsid w:val="00DD2B0A"/>
    <w:rsid w:val="00DD3AC6"/>
    <w:rsid w:val="00DD4206"/>
    <w:rsid w:val="00DD561D"/>
    <w:rsid w:val="00DD5C1E"/>
    <w:rsid w:val="00DD63DB"/>
    <w:rsid w:val="00DD69CB"/>
    <w:rsid w:val="00DD7620"/>
    <w:rsid w:val="00DD7D0B"/>
    <w:rsid w:val="00DE1339"/>
    <w:rsid w:val="00DE215C"/>
    <w:rsid w:val="00DE2400"/>
    <w:rsid w:val="00DE3EB7"/>
    <w:rsid w:val="00DE5AC4"/>
    <w:rsid w:val="00DE65CF"/>
    <w:rsid w:val="00DF03D6"/>
    <w:rsid w:val="00DF2A5C"/>
    <w:rsid w:val="00DF3142"/>
    <w:rsid w:val="00DF35FF"/>
    <w:rsid w:val="00DF4F7A"/>
    <w:rsid w:val="00DF57F1"/>
    <w:rsid w:val="00DF5DF5"/>
    <w:rsid w:val="00DF5E7A"/>
    <w:rsid w:val="00DF6C22"/>
    <w:rsid w:val="00DF6D5D"/>
    <w:rsid w:val="00DF7A63"/>
    <w:rsid w:val="00E0091E"/>
    <w:rsid w:val="00E0128B"/>
    <w:rsid w:val="00E019F3"/>
    <w:rsid w:val="00E02080"/>
    <w:rsid w:val="00E025E0"/>
    <w:rsid w:val="00E046AA"/>
    <w:rsid w:val="00E04BF0"/>
    <w:rsid w:val="00E04D9E"/>
    <w:rsid w:val="00E059E9"/>
    <w:rsid w:val="00E06DC5"/>
    <w:rsid w:val="00E06DF8"/>
    <w:rsid w:val="00E07EE6"/>
    <w:rsid w:val="00E10684"/>
    <w:rsid w:val="00E10CA7"/>
    <w:rsid w:val="00E1148F"/>
    <w:rsid w:val="00E11646"/>
    <w:rsid w:val="00E13D50"/>
    <w:rsid w:val="00E14119"/>
    <w:rsid w:val="00E15D14"/>
    <w:rsid w:val="00E1690F"/>
    <w:rsid w:val="00E170B3"/>
    <w:rsid w:val="00E17144"/>
    <w:rsid w:val="00E17660"/>
    <w:rsid w:val="00E20C31"/>
    <w:rsid w:val="00E20E67"/>
    <w:rsid w:val="00E22E99"/>
    <w:rsid w:val="00E2377B"/>
    <w:rsid w:val="00E246DA"/>
    <w:rsid w:val="00E255C5"/>
    <w:rsid w:val="00E25740"/>
    <w:rsid w:val="00E259E5"/>
    <w:rsid w:val="00E25BB5"/>
    <w:rsid w:val="00E263C9"/>
    <w:rsid w:val="00E26A0A"/>
    <w:rsid w:val="00E2701E"/>
    <w:rsid w:val="00E332FC"/>
    <w:rsid w:val="00E3332E"/>
    <w:rsid w:val="00E33E1C"/>
    <w:rsid w:val="00E342F9"/>
    <w:rsid w:val="00E34C10"/>
    <w:rsid w:val="00E35983"/>
    <w:rsid w:val="00E36198"/>
    <w:rsid w:val="00E36C3E"/>
    <w:rsid w:val="00E37013"/>
    <w:rsid w:val="00E372C3"/>
    <w:rsid w:val="00E37A8F"/>
    <w:rsid w:val="00E40039"/>
    <w:rsid w:val="00E4046C"/>
    <w:rsid w:val="00E40679"/>
    <w:rsid w:val="00E410EA"/>
    <w:rsid w:val="00E4232A"/>
    <w:rsid w:val="00E468B2"/>
    <w:rsid w:val="00E46ED6"/>
    <w:rsid w:val="00E479A9"/>
    <w:rsid w:val="00E50754"/>
    <w:rsid w:val="00E51014"/>
    <w:rsid w:val="00E5123C"/>
    <w:rsid w:val="00E52F14"/>
    <w:rsid w:val="00E53175"/>
    <w:rsid w:val="00E53AF2"/>
    <w:rsid w:val="00E54559"/>
    <w:rsid w:val="00E55199"/>
    <w:rsid w:val="00E56111"/>
    <w:rsid w:val="00E5634F"/>
    <w:rsid w:val="00E565CE"/>
    <w:rsid w:val="00E57613"/>
    <w:rsid w:val="00E60195"/>
    <w:rsid w:val="00E60465"/>
    <w:rsid w:val="00E605A9"/>
    <w:rsid w:val="00E60896"/>
    <w:rsid w:val="00E61BA7"/>
    <w:rsid w:val="00E62B09"/>
    <w:rsid w:val="00E63E84"/>
    <w:rsid w:val="00E675CC"/>
    <w:rsid w:val="00E678E7"/>
    <w:rsid w:val="00E67EB6"/>
    <w:rsid w:val="00E7024B"/>
    <w:rsid w:val="00E70F52"/>
    <w:rsid w:val="00E71BA8"/>
    <w:rsid w:val="00E71E9D"/>
    <w:rsid w:val="00E71FF6"/>
    <w:rsid w:val="00E72506"/>
    <w:rsid w:val="00E73F0D"/>
    <w:rsid w:val="00E752A1"/>
    <w:rsid w:val="00E765DA"/>
    <w:rsid w:val="00E7690C"/>
    <w:rsid w:val="00E80173"/>
    <w:rsid w:val="00E80C57"/>
    <w:rsid w:val="00E82274"/>
    <w:rsid w:val="00E8337F"/>
    <w:rsid w:val="00E83937"/>
    <w:rsid w:val="00E83C97"/>
    <w:rsid w:val="00E8504A"/>
    <w:rsid w:val="00E85280"/>
    <w:rsid w:val="00E85909"/>
    <w:rsid w:val="00E85C3E"/>
    <w:rsid w:val="00E86114"/>
    <w:rsid w:val="00E86741"/>
    <w:rsid w:val="00E86EE7"/>
    <w:rsid w:val="00E877B4"/>
    <w:rsid w:val="00E905F3"/>
    <w:rsid w:val="00E908AA"/>
    <w:rsid w:val="00E90972"/>
    <w:rsid w:val="00E9208D"/>
    <w:rsid w:val="00E92444"/>
    <w:rsid w:val="00E924D1"/>
    <w:rsid w:val="00E92DB6"/>
    <w:rsid w:val="00E939F7"/>
    <w:rsid w:val="00E94033"/>
    <w:rsid w:val="00E94A19"/>
    <w:rsid w:val="00E95F23"/>
    <w:rsid w:val="00EA01FB"/>
    <w:rsid w:val="00EA06E0"/>
    <w:rsid w:val="00EA18E6"/>
    <w:rsid w:val="00EA2D9D"/>
    <w:rsid w:val="00EA335F"/>
    <w:rsid w:val="00EA33F3"/>
    <w:rsid w:val="00EA5511"/>
    <w:rsid w:val="00EA5843"/>
    <w:rsid w:val="00EA6034"/>
    <w:rsid w:val="00EA6131"/>
    <w:rsid w:val="00EA62F9"/>
    <w:rsid w:val="00EA638D"/>
    <w:rsid w:val="00EA6FCD"/>
    <w:rsid w:val="00EA70AB"/>
    <w:rsid w:val="00EB02FC"/>
    <w:rsid w:val="00EB055B"/>
    <w:rsid w:val="00EB0CB1"/>
    <w:rsid w:val="00EB0DDF"/>
    <w:rsid w:val="00EB1482"/>
    <w:rsid w:val="00EB17D2"/>
    <w:rsid w:val="00EB2213"/>
    <w:rsid w:val="00EB2AC0"/>
    <w:rsid w:val="00EB2D9E"/>
    <w:rsid w:val="00EB4F9A"/>
    <w:rsid w:val="00EB61FE"/>
    <w:rsid w:val="00EB699D"/>
    <w:rsid w:val="00EB6AE9"/>
    <w:rsid w:val="00EB6C79"/>
    <w:rsid w:val="00EB79BC"/>
    <w:rsid w:val="00EC09AD"/>
    <w:rsid w:val="00EC1943"/>
    <w:rsid w:val="00EC1A4E"/>
    <w:rsid w:val="00EC1DF3"/>
    <w:rsid w:val="00EC3331"/>
    <w:rsid w:val="00EC5CC3"/>
    <w:rsid w:val="00EC61C7"/>
    <w:rsid w:val="00EC6821"/>
    <w:rsid w:val="00EC71A8"/>
    <w:rsid w:val="00EC74A4"/>
    <w:rsid w:val="00EC7903"/>
    <w:rsid w:val="00EC7BAA"/>
    <w:rsid w:val="00ED04F4"/>
    <w:rsid w:val="00ED0D02"/>
    <w:rsid w:val="00ED100A"/>
    <w:rsid w:val="00ED1092"/>
    <w:rsid w:val="00ED1DE3"/>
    <w:rsid w:val="00ED2AC3"/>
    <w:rsid w:val="00ED3572"/>
    <w:rsid w:val="00ED3881"/>
    <w:rsid w:val="00ED3B1D"/>
    <w:rsid w:val="00ED3FD3"/>
    <w:rsid w:val="00ED449D"/>
    <w:rsid w:val="00ED545D"/>
    <w:rsid w:val="00ED5A1A"/>
    <w:rsid w:val="00ED5D90"/>
    <w:rsid w:val="00ED5DD8"/>
    <w:rsid w:val="00ED6634"/>
    <w:rsid w:val="00ED6E20"/>
    <w:rsid w:val="00ED7C35"/>
    <w:rsid w:val="00EE1767"/>
    <w:rsid w:val="00EE1A68"/>
    <w:rsid w:val="00EE29A7"/>
    <w:rsid w:val="00EE357D"/>
    <w:rsid w:val="00EE3BED"/>
    <w:rsid w:val="00EE3E65"/>
    <w:rsid w:val="00EE406D"/>
    <w:rsid w:val="00EE4E04"/>
    <w:rsid w:val="00EE5635"/>
    <w:rsid w:val="00EE6C42"/>
    <w:rsid w:val="00EE6DA9"/>
    <w:rsid w:val="00EE6F66"/>
    <w:rsid w:val="00EE77EA"/>
    <w:rsid w:val="00EF0B0C"/>
    <w:rsid w:val="00EF14AE"/>
    <w:rsid w:val="00EF1B7F"/>
    <w:rsid w:val="00EF1BC9"/>
    <w:rsid w:val="00EF1E95"/>
    <w:rsid w:val="00EF226B"/>
    <w:rsid w:val="00EF2804"/>
    <w:rsid w:val="00EF283A"/>
    <w:rsid w:val="00EF322C"/>
    <w:rsid w:val="00EF3FA0"/>
    <w:rsid w:val="00EF506C"/>
    <w:rsid w:val="00EF5DC0"/>
    <w:rsid w:val="00EF5DFF"/>
    <w:rsid w:val="00EF7FD4"/>
    <w:rsid w:val="00F00384"/>
    <w:rsid w:val="00F00B7D"/>
    <w:rsid w:val="00F00D0F"/>
    <w:rsid w:val="00F015E3"/>
    <w:rsid w:val="00F0190E"/>
    <w:rsid w:val="00F01E8D"/>
    <w:rsid w:val="00F01E94"/>
    <w:rsid w:val="00F03435"/>
    <w:rsid w:val="00F05C83"/>
    <w:rsid w:val="00F06F0A"/>
    <w:rsid w:val="00F072A4"/>
    <w:rsid w:val="00F1052A"/>
    <w:rsid w:val="00F11660"/>
    <w:rsid w:val="00F117D3"/>
    <w:rsid w:val="00F122FB"/>
    <w:rsid w:val="00F12536"/>
    <w:rsid w:val="00F16203"/>
    <w:rsid w:val="00F16F95"/>
    <w:rsid w:val="00F17893"/>
    <w:rsid w:val="00F17E27"/>
    <w:rsid w:val="00F204B5"/>
    <w:rsid w:val="00F20610"/>
    <w:rsid w:val="00F21024"/>
    <w:rsid w:val="00F211C8"/>
    <w:rsid w:val="00F217BE"/>
    <w:rsid w:val="00F21E01"/>
    <w:rsid w:val="00F23858"/>
    <w:rsid w:val="00F23ACF"/>
    <w:rsid w:val="00F24356"/>
    <w:rsid w:val="00F2448E"/>
    <w:rsid w:val="00F30255"/>
    <w:rsid w:val="00F325BA"/>
    <w:rsid w:val="00F32FFF"/>
    <w:rsid w:val="00F33C5F"/>
    <w:rsid w:val="00F33C7A"/>
    <w:rsid w:val="00F34228"/>
    <w:rsid w:val="00F349F0"/>
    <w:rsid w:val="00F373EA"/>
    <w:rsid w:val="00F414C0"/>
    <w:rsid w:val="00F41DE2"/>
    <w:rsid w:val="00F41F29"/>
    <w:rsid w:val="00F42069"/>
    <w:rsid w:val="00F4380E"/>
    <w:rsid w:val="00F45155"/>
    <w:rsid w:val="00F4515D"/>
    <w:rsid w:val="00F45A7C"/>
    <w:rsid w:val="00F45D71"/>
    <w:rsid w:val="00F475B6"/>
    <w:rsid w:val="00F47741"/>
    <w:rsid w:val="00F47A1A"/>
    <w:rsid w:val="00F510FF"/>
    <w:rsid w:val="00F511AB"/>
    <w:rsid w:val="00F51A56"/>
    <w:rsid w:val="00F52411"/>
    <w:rsid w:val="00F524B1"/>
    <w:rsid w:val="00F52FD1"/>
    <w:rsid w:val="00F53AB0"/>
    <w:rsid w:val="00F53ED1"/>
    <w:rsid w:val="00F54650"/>
    <w:rsid w:val="00F566DD"/>
    <w:rsid w:val="00F56BCE"/>
    <w:rsid w:val="00F57776"/>
    <w:rsid w:val="00F57D6F"/>
    <w:rsid w:val="00F57E0A"/>
    <w:rsid w:val="00F57F04"/>
    <w:rsid w:val="00F60395"/>
    <w:rsid w:val="00F615D3"/>
    <w:rsid w:val="00F61C4D"/>
    <w:rsid w:val="00F6536A"/>
    <w:rsid w:val="00F653B4"/>
    <w:rsid w:val="00F653C6"/>
    <w:rsid w:val="00F65787"/>
    <w:rsid w:val="00F678E0"/>
    <w:rsid w:val="00F70290"/>
    <w:rsid w:val="00F70390"/>
    <w:rsid w:val="00F71C11"/>
    <w:rsid w:val="00F73280"/>
    <w:rsid w:val="00F73F2F"/>
    <w:rsid w:val="00F740F9"/>
    <w:rsid w:val="00F743B1"/>
    <w:rsid w:val="00F74992"/>
    <w:rsid w:val="00F757AB"/>
    <w:rsid w:val="00F76185"/>
    <w:rsid w:val="00F761DF"/>
    <w:rsid w:val="00F7662C"/>
    <w:rsid w:val="00F76896"/>
    <w:rsid w:val="00F768C5"/>
    <w:rsid w:val="00F769DF"/>
    <w:rsid w:val="00F80DDE"/>
    <w:rsid w:val="00F81214"/>
    <w:rsid w:val="00F8287E"/>
    <w:rsid w:val="00F82E18"/>
    <w:rsid w:val="00F830C9"/>
    <w:rsid w:val="00F83D60"/>
    <w:rsid w:val="00F84027"/>
    <w:rsid w:val="00F84157"/>
    <w:rsid w:val="00F85F58"/>
    <w:rsid w:val="00F86288"/>
    <w:rsid w:val="00F863B5"/>
    <w:rsid w:val="00F86933"/>
    <w:rsid w:val="00F919DD"/>
    <w:rsid w:val="00F9237B"/>
    <w:rsid w:val="00F92B44"/>
    <w:rsid w:val="00F932A3"/>
    <w:rsid w:val="00F9367B"/>
    <w:rsid w:val="00F9386D"/>
    <w:rsid w:val="00F953A1"/>
    <w:rsid w:val="00F97E85"/>
    <w:rsid w:val="00FA108B"/>
    <w:rsid w:val="00FA23B4"/>
    <w:rsid w:val="00FA2E03"/>
    <w:rsid w:val="00FA3822"/>
    <w:rsid w:val="00FA5EB6"/>
    <w:rsid w:val="00FA6509"/>
    <w:rsid w:val="00FA682A"/>
    <w:rsid w:val="00FB0049"/>
    <w:rsid w:val="00FB0367"/>
    <w:rsid w:val="00FB0C2F"/>
    <w:rsid w:val="00FB136A"/>
    <w:rsid w:val="00FB3DB0"/>
    <w:rsid w:val="00FB4DA3"/>
    <w:rsid w:val="00FB5465"/>
    <w:rsid w:val="00FB5B5C"/>
    <w:rsid w:val="00FB66FD"/>
    <w:rsid w:val="00FC0125"/>
    <w:rsid w:val="00FC14ED"/>
    <w:rsid w:val="00FC27E9"/>
    <w:rsid w:val="00FC2EBD"/>
    <w:rsid w:val="00FC4477"/>
    <w:rsid w:val="00FC5E1E"/>
    <w:rsid w:val="00FC5E8A"/>
    <w:rsid w:val="00FC73FA"/>
    <w:rsid w:val="00FC7B07"/>
    <w:rsid w:val="00FC7B70"/>
    <w:rsid w:val="00FD0315"/>
    <w:rsid w:val="00FD0806"/>
    <w:rsid w:val="00FD113F"/>
    <w:rsid w:val="00FD1C3F"/>
    <w:rsid w:val="00FD2EA4"/>
    <w:rsid w:val="00FD347B"/>
    <w:rsid w:val="00FD387A"/>
    <w:rsid w:val="00FD40E9"/>
    <w:rsid w:val="00FD4EEE"/>
    <w:rsid w:val="00FD4F72"/>
    <w:rsid w:val="00FD6AB8"/>
    <w:rsid w:val="00FE02F9"/>
    <w:rsid w:val="00FE0393"/>
    <w:rsid w:val="00FE0B7B"/>
    <w:rsid w:val="00FE14E3"/>
    <w:rsid w:val="00FE16CF"/>
    <w:rsid w:val="00FE18CB"/>
    <w:rsid w:val="00FE2C2D"/>
    <w:rsid w:val="00FE3FD6"/>
    <w:rsid w:val="00FE46EE"/>
    <w:rsid w:val="00FE59AD"/>
    <w:rsid w:val="00FE5C11"/>
    <w:rsid w:val="00FE625B"/>
    <w:rsid w:val="00FE6BA2"/>
    <w:rsid w:val="00FE6E9C"/>
    <w:rsid w:val="00FE748D"/>
    <w:rsid w:val="00FE76EC"/>
    <w:rsid w:val="00FE7830"/>
    <w:rsid w:val="00FF0A24"/>
    <w:rsid w:val="00FF110B"/>
    <w:rsid w:val="00FF1AED"/>
    <w:rsid w:val="00FF3989"/>
    <w:rsid w:val="00FF434B"/>
    <w:rsid w:val="00FF4E9A"/>
    <w:rsid w:val="00FF4F97"/>
    <w:rsid w:val="00FF508C"/>
    <w:rsid w:val="00FF67E4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72AB"/>
  <w15:chartTrackingRefBased/>
  <w15:docId w15:val="{F4FBD1D6-71B8-46BD-A9EC-76C496F5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0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next w:val="Normal"/>
    <w:link w:val="Ttulo1Car"/>
    <w:uiPriority w:val="9"/>
    <w:qFormat/>
    <w:rsid w:val="00A41818"/>
    <w:pPr>
      <w:keepNext/>
      <w:keepLines/>
      <w:spacing w:after="21"/>
      <w:ind w:left="10" w:hanging="10"/>
      <w:outlineLvl w:val="0"/>
    </w:pPr>
    <w:rPr>
      <w:rFonts w:ascii="Arial" w:eastAsia="Arial" w:hAnsi="Arial" w:cs="Arial"/>
      <w:b/>
      <w:color w:val="000000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2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2F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90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90D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809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090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809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90D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8090D"/>
    <w:pPr>
      <w:spacing w:after="0" w:line="240" w:lineRule="auto"/>
    </w:pPr>
    <w:rPr>
      <w:rFonts w:ascii="Cambria" w:eastAsia="Cambria" w:hAnsi="Cambria" w:cs="Times New Roman"/>
    </w:rPr>
  </w:style>
  <w:style w:type="paragraph" w:styleId="Textoindependiente">
    <w:name w:val="Body Text"/>
    <w:basedOn w:val="Normal"/>
    <w:link w:val="TextoindependienteCar"/>
    <w:rsid w:val="0038090D"/>
    <w:pPr>
      <w:jc w:val="center"/>
    </w:pPr>
    <w:rPr>
      <w:rFonts w:ascii="Arial" w:eastAsia="Times New Roman" w:hAnsi="Arial" w:cs="Times New Roman"/>
      <w:b/>
      <w:sz w:val="14"/>
    </w:rPr>
  </w:style>
  <w:style w:type="character" w:customStyle="1" w:styleId="TextoindependienteCar">
    <w:name w:val="Texto independiente Car"/>
    <w:basedOn w:val="Fuentedeprrafopredeter"/>
    <w:link w:val="Textoindependiente"/>
    <w:rsid w:val="0038090D"/>
    <w:rPr>
      <w:rFonts w:ascii="Arial" w:eastAsia="Times New Roman" w:hAnsi="Arial" w:cs="Times New Roman"/>
      <w:b/>
      <w:sz w:val="14"/>
      <w:szCs w:val="24"/>
      <w:lang w:val="es-ES_tradnl" w:eastAsia="es-ES"/>
    </w:rPr>
  </w:style>
  <w:style w:type="paragraph" w:styleId="Prrafodelista">
    <w:name w:val="List Paragraph"/>
    <w:aliases w:val="Nota al Pie,lp1,List Paragraph Char Char,b1,List Paragraph11,Bullet List,FooterText,numbered,Paragraphe de liste1,Bulletr List Paragraph,列出段落,列出段落1,Listas,Scitum normal,List Paragraph1,Lista vistosa - Énfasis 11,CNBV Parrafo1,Dot p"/>
    <w:basedOn w:val="Normal"/>
    <w:link w:val="PrrafodelistaCar"/>
    <w:uiPriority w:val="34"/>
    <w:qFormat/>
    <w:rsid w:val="0038090D"/>
    <w:pPr>
      <w:widowControl w:val="0"/>
      <w:ind w:left="720"/>
      <w:contextualSpacing/>
      <w:jc w:val="center"/>
    </w:pPr>
    <w:rPr>
      <w:rFonts w:ascii="Avalon" w:eastAsia="Times New Roman" w:hAnsi="Avalon" w:cs="Times New Roman"/>
      <w:sz w:val="20"/>
      <w:szCs w:val="20"/>
    </w:rPr>
  </w:style>
  <w:style w:type="table" w:styleId="Tablaconcuadrcula">
    <w:name w:val="Table Grid"/>
    <w:basedOn w:val="Tablanormal"/>
    <w:uiPriority w:val="39"/>
    <w:unhideWhenUsed/>
    <w:rsid w:val="0038090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lp1 Car,List Paragraph Char Char Car,b1 Car,List Paragraph11 Car,Bullet List Car,FooterText Car,numbered Car,Paragraphe de liste1 Car,Bulletr List Paragraph Car,列出段落 Car,列出段落1 Car,Listas Car,Scitum normal Car"/>
    <w:link w:val="Prrafodelista"/>
    <w:uiPriority w:val="34"/>
    <w:qFormat/>
    <w:rsid w:val="0038090D"/>
    <w:rPr>
      <w:rFonts w:ascii="Avalon" w:eastAsia="Times New Roman" w:hAnsi="Avalon" w:cs="Times New Roman"/>
      <w:sz w:val="20"/>
      <w:szCs w:val="20"/>
      <w:lang w:val="es-ES_tradnl" w:eastAsia="es-ES"/>
    </w:rPr>
  </w:style>
  <w:style w:type="paragraph" w:customStyle="1" w:styleId="Default">
    <w:name w:val="Default"/>
    <w:link w:val="DefaultCar"/>
    <w:rsid w:val="0038090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809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80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9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90D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90D"/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7B5"/>
    <w:rPr>
      <w:rFonts w:ascii="Cambria" w:eastAsia="Cambria" w:hAnsi="Cambria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41818"/>
    <w:rPr>
      <w:rFonts w:ascii="Arial" w:eastAsia="Arial" w:hAnsi="Arial" w:cs="Arial"/>
      <w:b/>
      <w:color w:val="000000"/>
      <w:sz w:val="24"/>
      <w:szCs w:val="24"/>
      <w:lang w:eastAsia="es-ES_tradnl"/>
    </w:rPr>
  </w:style>
  <w:style w:type="paragraph" w:customStyle="1" w:styleId="WW-Textoindependiente3">
    <w:name w:val="WW-Texto independiente 3"/>
    <w:basedOn w:val="Normal"/>
    <w:uiPriority w:val="99"/>
    <w:qFormat/>
    <w:rsid w:val="001978E9"/>
    <w:pPr>
      <w:suppressAutoHyphens/>
      <w:jc w:val="both"/>
    </w:pPr>
    <w:rPr>
      <w:rFonts w:ascii="Arial" w:eastAsia="Times New Roman" w:hAnsi="Arial" w:cs="Arial"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2F0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2A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DefaultCar">
    <w:name w:val="Default Car"/>
    <w:link w:val="Default"/>
    <w:locked/>
    <w:rsid w:val="009A1342"/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2D2901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D4EAE"/>
    <w:rPr>
      <w:rFonts w:ascii="Verdana" w:eastAsia="Times New Roman" w:hAnsi="Verdana" w:cs="Times New Roman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4EAE"/>
    <w:rPr>
      <w:rFonts w:ascii="Verdana" w:eastAsia="Times New Roman" w:hAnsi="Verdan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8D4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6A34-AF6B-4552-B932-D32312B7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2600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Enriquez Villafuentes</dc:creator>
  <cp:keywords/>
  <dc:description/>
  <cp:lastModifiedBy>Zulma Enriquez Villafuentes</cp:lastModifiedBy>
  <cp:revision>45</cp:revision>
  <cp:lastPrinted>2022-03-14T17:23:00Z</cp:lastPrinted>
  <dcterms:created xsi:type="dcterms:W3CDTF">2022-11-24T18:27:00Z</dcterms:created>
  <dcterms:modified xsi:type="dcterms:W3CDTF">2023-01-06T19:47:00Z</dcterms:modified>
</cp:coreProperties>
</file>